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571" w:rsidRPr="00D1675E" w:rsidRDefault="00067571" w:rsidP="00067571">
      <w:pPr>
        <w:bidi/>
        <w:spacing w:after="120"/>
        <w:rPr>
          <w:rFonts w:ascii="Simplified Arabic" w:hAnsi="Simplified Arabic" w:cs="Simplified Arabic"/>
          <w:b/>
          <w:bCs/>
          <w:sz w:val="28"/>
          <w:szCs w:val="28"/>
          <w:rtl/>
        </w:rPr>
      </w:pPr>
      <w:r w:rsidRPr="00D1675E">
        <w:rPr>
          <w:rFonts w:ascii="Simplified Arabic" w:hAnsi="Simplified Arabic" w:cs="Simplified Arabic"/>
          <w:b/>
          <w:bCs/>
          <w:sz w:val="28"/>
          <w:szCs w:val="28"/>
          <w:rtl/>
        </w:rPr>
        <w:t xml:space="preserve">تأثير أسلوب التكرارات المرتفعة على بعض المتغيرات البدنية والأداء المهاري بكرة القدم للصالات الشباب </w:t>
      </w:r>
    </w:p>
    <w:p w:rsidR="00067571" w:rsidRPr="00D1675E" w:rsidRDefault="00067571" w:rsidP="00067571">
      <w:pPr>
        <w:bidi/>
        <w:spacing w:after="120"/>
        <w:rPr>
          <w:rFonts w:ascii="Simplified Arabic" w:hAnsi="Simplified Arabic" w:cs="Simplified Arabic"/>
          <w:b/>
          <w:bCs/>
          <w:sz w:val="28"/>
          <w:szCs w:val="28"/>
          <w:rtl/>
        </w:rPr>
      </w:pPr>
      <w:r w:rsidRPr="00D1675E">
        <w:rPr>
          <w:rFonts w:ascii="Simplified Arabic" w:hAnsi="Simplified Arabic" w:cs="Simplified Arabic"/>
          <w:b/>
          <w:bCs/>
          <w:sz w:val="28"/>
          <w:szCs w:val="28"/>
          <w:rtl/>
        </w:rPr>
        <w:t>م.د صادق</w:t>
      </w:r>
      <w:r>
        <w:rPr>
          <w:rFonts w:ascii="Simplified Arabic" w:hAnsi="Simplified Arabic" w:cs="Simplified Arabic"/>
          <w:b/>
          <w:bCs/>
          <w:sz w:val="28"/>
          <w:szCs w:val="28"/>
          <w:rtl/>
        </w:rPr>
        <w:t xml:space="preserve"> دريول خلف مبارك/ </w:t>
      </w:r>
      <w:r w:rsidRPr="00D1675E">
        <w:rPr>
          <w:rFonts w:ascii="Simplified Arabic" w:hAnsi="Simplified Arabic" w:cs="Simplified Arabic"/>
          <w:b/>
          <w:bCs/>
          <w:sz w:val="28"/>
          <w:szCs w:val="28"/>
          <w:rtl/>
        </w:rPr>
        <w:t xml:space="preserve">مديرية تربية محافظة البصرة  </w:t>
      </w:r>
      <w:r w:rsidRPr="00D1675E">
        <w:rPr>
          <w:rFonts w:ascii="Simplified Arabic" w:hAnsi="Simplified Arabic" w:cs="Simplified Arabic"/>
          <w:b/>
          <w:bCs/>
          <w:sz w:val="28"/>
          <w:szCs w:val="28"/>
        </w:rPr>
        <w:t>Sadqd157@gmail.com</w:t>
      </w:r>
      <w:r w:rsidRPr="00D1675E">
        <w:rPr>
          <w:rFonts w:ascii="Simplified Arabic" w:hAnsi="Simplified Arabic" w:cs="Simplified Arabic"/>
          <w:b/>
          <w:bCs/>
          <w:sz w:val="28"/>
          <w:szCs w:val="28"/>
          <w:rtl/>
        </w:rPr>
        <w:t xml:space="preserve"> </w:t>
      </w:r>
    </w:p>
    <w:p w:rsidR="00067571" w:rsidRDefault="00067571" w:rsidP="00067571">
      <w:pPr>
        <w:bidi/>
        <w:spacing w:after="120"/>
        <w:jc w:val="center"/>
        <w:rPr>
          <w:rFonts w:ascii="Simplified Arabic" w:hAnsi="Simplified Arabic" w:cs="Simplified Arabic"/>
          <w:b/>
          <w:bCs/>
          <w:sz w:val="28"/>
          <w:szCs w:val="28"/>
          <w:rtl/>
          <w:lang w:bidi="ar-IQ"/>
        </w:rPr>
      </w:pPr>
      <w:r w:rsidRPr="00D1675E">
        <w:rPr>
          <w:rFonts w:ascii="Simplified Arabic" w:hAnsi="Simplified Arabic" w:cs="Simplified Arabic"/>
          <w:b/>
          <w:bCs/>
          <w:sz w:val="28"/>
          <w:szCs w:val="28"/>
          <w:rtl/>
        </w:rPr>
        <w:t>ملخص البحث</w:t>
      </w:r>
    </w:p>
    <w:p w:rsidR="00067571" w:rsidRPr="00B62F9C" w:rsidRDefault="00067571" w:rsidP="00067571">
      <w:pPr>
        <w:bidi/>
        <w:spacing w:after="120"/>
        <w:jc w:val="lowKashida"/>
        <w:rPr>
          <w:rFonts w:ascii="Simplified Arabic" w:hAnsi="Simplified Arabic" w:cs="Simplified Arabic"/>
          <w:b/>
          <w:bCs/>
          <w:sz w:val="28"/>
          <w:szCs w:val="28"/>
          <w:rtl/>
          <w:lang w:bidi="ar-IQ"/>
        </w:rPr>
      </w:pPr>
      <w:r>
        <w:rPr>
          <w:rFonts w:ascii="Simplified Arabic" w:hAnsi="Simplified Arabic" w:cs="Simplified Arabic"/>
          <w:sz w:val="28"/>
          <w:szCs w:val="28"/>
          <w:rtl/>
        </w:rPr>
        <w:tab/>
      </w:r>
      <w:r w:rsidRPr="00D1675E">
        <w:rPr>
          <w:rFonts w:ascii="Simplified Arabic" w:hAnsi="Simplified Arabic" w:cs="Simplified Arabic"/>
          <w:sz w:val="28"/>
          <w:szCs w:val="28"/>
          <w:rtl/>
        </w:rPr>
        <w:t xml:space="preserve">جاءت </w:t>
      </w:r>
      <w:r w:rsidRPr="00D1675E">
        <w:rPr>
          <w:rFonts w:ascii="Simplified Arabic" w:hAnsi="Simplified Arabic" w:cs="Simplified Arabic"/>
          <w:b/>
          <w:bCs/>
          <w:sz w:val="28"/>
          <w:szCs w:val="28"/>
          <w:rtl/>
        </w:rPr>
        <w:t>أهمية البحث</w:t>
      </w:r>
      <w:r w:rsidRPr="00D1675E">
        <w:rPr>
          <w:rFonts w:ascii="Simplified Arabic" w:hAnsi="Simplified Arabic" w:cs="Simplified Arabic"/>
          <w:sz w:val="28"/>
          <w:szCs w:val="28"/>
          <w:rtl/>
        </w:rPr>
        <w:t xml:space="preserve"> للارتقاء بمستوى لاعبي كرة القدم البدنية والمهارية نحو الأفضل ورفع مستوى الجانب البدني والمهاري من خلال استخدام الأسلوب الأكثر مواكب للأداء الفعلي داخل المباراة وهو أسلوب التكرارات المرتفعة  . وكانت </w:t>
      </w:r>
      <w:r w:rsidRPr="00D1675E">
        <w:rPr>
          <w:rFonts w:ascii="Simplified Arabic" w:hAnsi="Simplified Arabic" w:cs="Simplified Arabic"/>
          <w:b/>
          <w:bCs/>
          <w:sz w:val="28"/>
          <w:szCs w:val="28"/>
          <w:rtl/>
        </w:rPr>
        <w:t>مشكلة البحث</w:t>
      </w:r>
      <w:r w:rsidRPr="00D1675E">
        <w:rPr>
          <w:rFonts w:ascii="Simplified Arabic" w:hAnsi="Simplified Arabic" w:cs="Simplified Arabic"/>
          <w:sz w:val="28"/>
          <w:szCs w:val="28"/>
          <w:rtl/>
        </w:rPr>
        <w:t xml:space="preserve"> بان مستوى اللاعبين البدني والمهاري ينخفض تدريجيا مع طول فترة المباراة وبين مباراة وأخرى وهذا يعود إلى عدم توظيف الأسلوب التدريبي المناسب والمواكب لخصوصية لعبة كرة القدم وطول فترات أشواط المباراة . وشملت </w:t>
      </w:r>
      <w:r w:rsidRPr="00D1675E">
        <w:rPr>
          <w:rFonts w:ascii="Simplified Arabic" w:hAnsi="Simplified Arabic" w:cs="Simplified Arabic"/>
          <w:b/>
          <w:bCs/>
          <w:sz w:val="28"/>
          <w:szCs w:val="28"/>
          <w:rtl/>
        </w:rPr>
        <w:t>عينة البحث</w:t>
      </w:r>
      <w:r w:rsidRPr="00D1675E">
        <w:rPr>
          <w:rFonts w:ascii="Simplified Arabic" w:hAnsi="Simplified Arabic" w:cs="Simplified Arabic"/>
          <w:sz w:val="28"/>
          <w:szCs w:val="28"/>
          <w:rtl/>
        </w:rPr>
        <w:t xml:space="preserve"> لاعبي نادي نفط البصرة بكرة القدم الشباب  للموسم 2021-2022 وتم استخدام المنهج التجريبي، والتدريب بأسلوب التكرارات المرتفعة. </w:t>
      </w:r>
      <w:r w:rsidRPr="00D1675E">
        <w:rPr>
          <w:rFonts w:ascii="Simplified Arabic" w:hAnsi="Simplified Arabic" w:cs="Simplified Arabic"/>
          <w:b/>
          <w:bCs/>
          <w:sz w:val="28"/>
          <w:szCs w:val="28"/>
          <w:rtl/>
        </w:rPr>
        <w:t>وكانت أهم أهداف البحث:</w:t>
      </w:r>
      <w:r w:rsidRPr="00D1675E">
        <w:rPr>
          <w:rFonts w:ascii="Simplified Arabic" w:hAnsi="Simplified Arabic" w:cs="Simplified Arabic"/>
          <w:sz w:val="28"/>
          <w:szCs w:val="28"/>
          <w:rtl/>
        </w:rPr>
        <w:t xml:space="preserve">-التعرف على تأثير أسلوب التكرارات المرتفعة على بعض المتغيرات البدنية والأداء المهاري بكرة القدم للصالات الشباب. </w:t>
      </w:r>
      <w:r w:rsidRPr="00D1675E">
        <w:rPr>
          <w:rFonts w:ascii="Simplified Arabic" w:hAnsi="Simplified Arabic" w:cs="Simplified Arabic"/>
          <w:b/>
          <w:bCs/>
          <w:sz w:val="28"/>
          <w:szCs w:val="28"/>
          <w:rtl/>
        </w:rPr>
        <w:t>وكانت أهم الاستنتاجات:</w:t>
      </w:r>
      <w:r w:rsidRPr="00D1675E">
        <w:rPr>
          <w:rFonts w:ascii="Simplified Arabic" w:hAnsi="Simplified Arabic" w:cs="Simplified Arabic"/>
          <w:sz w:val="28"/>
          <w:szCs w:val="28"/>
          <w:rtl/>
        </w:rPr>
        <w:t xml:space="preserve">- أسلوب التكرارات المرتفعة من الأساليب الناجحة في رفع مستوى المتغيرات البدنية والأداء المهاري بكرة القدم للصالات الشباب. </w:t>
      </w:r>
      <w:r w:rsidRPr="00D1675E">
        <w:rPr>
          <w:rFonts w:ascii="Simplified Arabic" w:hAnsi="Simplified Arabic" w:cs="Simplified Arabic"/>
          <w:b/>
          <w:bCs/>
          <w:sz w:val="28"/>
          <w:szCs w:val="28"/>
          <w:rtl/>
        </w:rPr>
        <w:t>وتم التوصية ب:</w:t>
      </w:r>
      <w:r w:rsidRPr="00D1675E">
        <w:rPr>
          <w:rFonts w:ascii="Simplified Arabic" w:hAnsi="Simplified Arabic" w:cs="Simplified Arabic"/>
          <w:sz w:val="28"/>
          <w:szCs w:val="28"/>
          <w:rtl/>
        </w:rPr>
        <w:t>- اعتماد أسلوب التكرارات المرتفعة لأنه من الأساليب الناجحة في رفع مستوى المتغيرات البدنية والأداء المهاري بكرة القدم للصالات الشباب.</w:t>
      </w:r>
    </w:p>
    <w:p w:rsidR="00067571" w:rsidRPr="00B62F9C" w:rsidRDefault="00067571" w:rsidP="00067571">
      <w:pPr>
        <w:spacing w:after="120"/>
        <w:ind w:left="-2"/>
        <w:jc w:val="center"/>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B62F9C">
        <w:rPr>
          <w:rFonts w:ascii="Simplified Arabic" w:hAnsi="Simplified Arabic" w:cs="Simplified Arabic"/>
          <w:b/>
          <w:bCs/>
          <w:sz w:val="28"/>
          <w:szCs w:val="28"/>
        </w:rPr>
        <w:t>The effect of high repetitions method on some physical variables and skill performance in football for youngsters</w:t>
      </w:r>
      <w:r w:rsidRPr="00B62F9C">
        <w:rPr>
          <w:rFonts w:ascii="Simplified Arabic" w:hAnsi="Simplified Arabic" w:cs="Simplified Arabic" w:hint="cs"/>
          <w:b/>
          <w:bCs/>
          <w:sz w:val="28"/>
          <w:szCs w:val="28"/>
          <w:rtl/>
        </w:rPr>
        <w:t xml:space="preserve"> </w:t>
      </w:r>
    </w:p>
    <w:p w:rsidR="00067571" w:rsidRPr="00B62F9C" w:rsidRDefault="00067571" w:rsidP="00067571">
      <w:pPr>
        <w:spacing w:after="120"/>
        <w:ind w:left="-2"/>
        <w:jc w:val="center"/>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B62F9C">
        <w:rPr>
          <w:rFonts w:ascii="Simplified Arabic" w:hAnsi="Simplified Arabic" w:cs="Simplified Arabic"/>
          <w:b/>
          <w:bCs/>
          <w:sz w:val="28"/>
          <w:szCs w:val="28"/>
        </w:rPr>
        <w:t>Abstract</w:t>
      </w:r>
    </w:p>
    <w:p w:rsidR="00067571" w:rsidRPr="00B62F9C" w:rsidRDefault="00067571" w:rsidP="00067571">
      <w:pPr>
        <w:spacing w:after="120"/>
        <w:ind w:left="-2" w:firstLine="722"/>
        <w:jc w:val="both"/>
        <w:rPr>
          <w:rFonts w:ascii="Simplified Arabic" w:hAnsi="Simplified Arabic" w:cs="Simplified Arabic"/>
          <w:sz w:val="28"/>
          <w:szCs w:val="28"/>
          <w:rtl/>
        </w:rPr>
      </w:pPr>
      <w:r w:rsidRPr="00D1675E">
        <w:rPr>
          <w:rFonts w:ascii="Simplified Arabic" w:hAnsi="Simplified Arabic" w:cs="Simplified Arabic"/>
          <w:sz w:val="28"/>
          <w:szCs w:val="28"/>
        </w:rPr>
        <w:t xml:space="preserve">The importance of the research came to raise the level of football players physical and skill for the better and raise the level of the physical and skill side through the use of the most consistent method for the actual performance within the match, which is the method of high repetitions. The problem of the research was that the level of physical and skill players gradually decreases with the length of the match </w:t>
      </w:r>
      <w:r w:rsidRPr="00D1675E">
        <w:rPr>
          <w:rFonts w:ascii="Simplified Arabic" w:hAnsi="Simplified Arabic" w:cs="Simplified Arabic"/>
          <w:sz w:val="28"/>
          <w:szCs w:val="28"/>
        </w:rPr>
        <w:lastRenderedPageBreak/>
        <w:t>period and between one match and another. The research sample included Basra Oil Club youth football players for the 2021-2022 season. The most important objectives of the research were: - Identifying the effect of high repetitions method on some physical variables and skill performance in football for youth halls. The most important conclusions were: - The method of high repetitions is one of the successful methods in raising the level of physical variables and skill performance in football for youth halls. It was recommended: - Adopting the high repetition method because it is one of the successful methods in raising the level of physical variables and skill performance in football for youth halls</w:t>
      </w:r>
      <w:r w:rsidRPr="00D1675E">
        <w:rPr>
          <w:rFonts w:ascii="Simplified Arabic" w:hAnsi="Simplified Arabic" w:cs="Simplified Arabic"/>
          <w:sz w:val="28"/>
          <w:szCs w:val="28"/>
          <w:rtl/>
        </w:rPr>
        <w:t>.</w:t>
      </w:r>
    </w:p>
    <w:p w:rsidR="00067571" w:rsidRPr="00D1675E" w:rsidRDefault="00067571" w:rsidP="00067571">
      <w:pPr>
        <w:pStyle w:val="ListParagraph"/>
        <w:bidi/>
        <w:spacing w:after="120"/>
        <w:ind w:left="-2"/>
        <w:jc w:val="both"/>
        <w:rPr>
          <w:rFonts w:ascii="Simplified Arabic" w:hAnsi="Simplified Arabic" w:cs="Simplified Arabic"/>
          <w:b/>
          <w:bCs/>
          <w:sz w:val="28"/>
          <w:szCs w:val="28"/>
          <w:rtl/>
        </w:rPr>
      </w:pPr>
      <w:r w:rsidRPr="00D1675E">
        <w:rPr>
          <w:rFonts w:ascii="Simplified Arabic" w:hAnsi="Simplified Arabic" w:cs="Simplified Arabic"/>
          <w:b/>
          <w:bCs/>
          <w:sz w:val="28"/>
          <w:szCs w:val="28"/>
          <w:rtl/>
        </w:rPr>
        <w:t>1-التعريف بالبحث.</w:t>
      </w:r>
    </w:p>
    <w:p w:rsidR="00067571" w:rsidRPr="00D1675E" w:rsidRDefault="00067571" w:rsidP="00067571">
      <w:pPr>
        <w:bidi/>
        <w:spacing w:after="120"/>
        <w:ind w:left="-2"/>
        <w:jc w:val="both"/>
        <w:rPr>
          <w:rFonts w:ascii="Simplified Arabic" w:hAnsi="Simplified Arabic" w:cs="Simplified Arabic"/>
          <w:b/>
          <w:bCs/>
          <w:sz w:val="28"/>
          <w:szCs w:val="28"/>
        </w:rPr>
      </w:pPr>
      <w:r w:rsidRPr="00D1675E">
        <w:rPr>
          <w:rFonts w:ascii="Simplified Arabic" w:hAnsi="Simplified Arabic" w:cs="Simplified Arabic"/>
          <w:b/>
          <w:bCs/>
          <w:sz w:val="28"/>
          <w:szCs w:val="28"/>
          <w:rtl/>
        </w:rPr>
        <w:t>1-1 مقدمة البحث وأهميته:</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ترتقي المجتمعات لاهتمامهم بتكنولوجيا العلوم المتطورة في كافة المجالات منها التربوية والاجتماعية والاقتصادية وحتى الرياضية.</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وفي الجانب الرياضي يعد الاهتمام بهذا الجانب وتحقيق الانجازات الرياضية لم يأتي بصورة عفوية وإنما أيضا بالاهتمام بالجانب العلمي المواكب لعملية التدريب الرياضي الذي يعطي الاختيار الأنسب لطرق التدريب والأساليب الحديثة المواكبة لنوعية اللعبة الرياضية والأداء البدني والمهاري لها.</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وتعد لعبة كرة القدم إحدى الألعاب الرياضية الفرقية التي لها ممارسيها بصورة كبيرة وتعد اللعبة الأولى على المستوى العالم ، ولم تظهر هذه اللعبة وجماليتها وفنونها بصورة تلقائية وإنما من خلال الانجازات التي يحققها اللاعب بعد تدريبه بالشكل الصحيح من الجانب الفني والرياضي.</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 xml:space="preserve">ونظرا لتعدد الوسائل التدريبية وطرقها وكل طريقة لها أهدافها البدنية والمهارية لهذا يعد أسلوب التكرارات المرتفعة من الأساليب الحديثة التي نجحت في مختلف الألعاب الرياضية وجاء دورها في رفع مستوى الأداء البدني والمهاري للاعبي كرة القدم ، لان التمرين يؤدى هنا بصورة تكرارات كبيرة تواكب طول فترات المباراة بكرة القدم وعدد التكرارات في الأداء البدني سواء من ناحية القوة أو السرعة أو التحمل وكذلك الأداء المهاري المختلف. </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 xml:space="preserve">ومن هنا تأتي أهمية البحث للارتقاء بمستوى لاعبي كرة القدم البدنية والمهارية نحو الأفضل ورفع مستوى الجانب البدني والمهاري من خلال استخدام الأسلوب الأكثر مواكب للأداء الفعلي داخل المباراة وهو أسلوب التكرارات المرتفعة  .  </w:t>
      </w:r>
    </w:p>
    <w:p w:rsidR="00067571" w:rsidRPr="00D1675E" w:rsidRDefault="00067571" w:rsidP="00067571">
      <w:pPr>
        <w:bidi/>
        <w:spacing w:after="120"/>
        <w:ind w:left="-2"/>
        <w:jc w:val="both"/>
        <w:rPr>
          <w:rFonts w:ascii="Simplified Arabic" w:hAnsi="Simplified Arabic" w:cs="Simplified Arabic"/>
          <w:b/>
          <w:bCs/>
          <w:sz w:val="28"/>
          <w:szCs w:val="28"/>
          <w:rtl/>
        </w:rPr>
      </w:pPr>
      <w:r w:rsidRPr="00D1675E">
        <w:rPr>
          <w:rFonts w:ascii="Simplified Arabic" w:hAnsi="Simplified Arabic" w:cs="Simplified Arabic"/>
          <w:b/>
          <w:bCs/>
          <w:sz w:val="28"/>
          <w:szCs w:val="28"/>
          <w:rtl/>
        </w:rPr>
        <w:t>1-2 مشكلة البحث :</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نجاح لاعب كرة القدم في تحقيق الانجازات الرياضية يتم من خلال المحافظة علة مستواها البدني والمهاري طول فترات المباراة  ، وهذا يحدث عندما يتم تدريبه بالأسلوب التدريبي الصحيح والذي يحقق هذا المطلب في رفع مستوى اللاعب.</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ومن خلال خبرة الباحث المتواضعة بالتدريب الرياضي ولعبة كرة القدم لاحظ إن مستوى اللاعبين البدني والمهاري ينخفض تدريجيا مع طول فترة المباراة وبين مباراة واخرى وهذا يعود إلى عدم توظيف الأسلوب التدريبي المناسب والمواكب لخصوصية لعبة كرة القدم وطول فترات أشواط المباراة وهنا جاء دور تجريب أسلوب التكرارات المرتفعة وبيان دورها في تحقيق المستوى المطلوب.</w:t>
      </w:r>
    </w:p>
    <w:p w:rsidR="00067571" w:rsidRPr="00D1675E" w:rsidRDefault="00067571" w:rsidP="00067571">
      <w:pPr>
        <w:bidi/>
        <w:spacing w:after="120"/>
        <w:ind w:left="-2"/>
        <w:jc w:val="both"/>
        <w:rPr>
          <w:rFonts w:ascii="Simplified Arabic" w:hAnsi="Simplified Arabic" w:cs="Simplified Arabic"/>
          <w:b/>
          <w:bCs/>
          <w:sz w:val="28"/>
          <w:szCs w:val="28"/>
          <w:rtl/>
        </w:rPr>
      </w:pPr>
      <w:r w:rsidRPr="00D1675E">
        <w:rPr>
          <w:rFonts w:ascii="Simplified Arabic" w:hAnsi="Simplified Arabic" w:cs="Simplified Arabic"/>
          <w:b/>
          <w:bCs/>
          <w:sz w:val="28"/>
          <w:szCs w:val="28"/>
          <w:rtl/>
        </w:rPr>
        <w:t>1-3 أهداف البحث:</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2-التعرف على تأثير أسلوب التكرارات المرتفعة على بعض المتغيرات البدنية والأداء المهاري بكرة القدم للصالات الشباب.</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3-التعرف على الفروقات بين نتائج الاختبارات القبلية والبعدية للمجموعتين الضابطة والتجريبية على بعض المتغيرات البدنية والأداء المهاري بكرة القدم للصالات الشباب.</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4-التعرف على الفروقات في نتائج الاختبارات البعدية بين المجموعتين الضابطة والتجريبية على بعض المتغيرات البدنية والأداء المهاري بكرة القدم للصالات الشباب.</w:t>
      </w:r>
    </w:p>
    <w:p w:rsidR="00067571" w:rsidRPr="00D1675E" w:rsidRDefault="00067571" w:rsidP="00067571">
      <w:pPr>
        <w:bidi/>
        <w:spacing w:after="120"/>
        <w:ind w:left="-2"/>
        <w:jc w:val="both"/>
        <w:rPr>
          <w:rFonts w:ascii="Simplified Arabic" w:hAnsi="Simplified Arabic" w:cs="Simplified Arabic"/>
          <w:b/>
          <w:bCs/>
          <w:sz w:val="28"/>
          <w:szCs w:val="28"/>
          <w:rtl/>
        </w:rPr>
      </w:pPr>
      <w:r w:rsidRPr="00D1675E">
        <w:rPr>
          <w:rFonts w:ascii="Simplified Arabic" w:hAnsi="Simplified Arabic" w:cs="Simplified Arabic"/>
          <w:b/>
          <w:bCs/>
          <w:sz w:val="28"/>
          <w:szCs w:val="28"/>
          <w:rtl/>
        </w:rPr>
        <w:t>1-4 فروض البحث:</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1-وجود تأثير ايجابي باستعمال أسلوب التكرارات المرتفعة على بعض المتغيرات البدنية والأداء المهاري بكرة القدم للصالات الشباب.</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2-وجود فروقات بين نتائج الاختبارات القبلية والبعدية للمجموعتين الضابطة والتجريبية ولصالح الاختبارات البعدية على بعض المتغيرات البدنية والأداء المهاري بكرة القدم للصالات الشباب.</w:t>
      </w:r>
    </w:p>
    <w:p w:rsidR="00067571" w:rsidRPr="00D1675E"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3-وجود الفروقات في نتائج الاختبارات البعدية بين المجموعتين الضابطة والتجريبية ولصالح المجموعة التجريبية على بعض المتغيرات البدنية والأداء المهاري بكرة القدم للصالات الشباب.</w:t>
      </w:r>
    </w:p>
    <w:p w:rsidR="00067571" w:rsidRPr="00D1675E" w:rsidRDefault="00067571" w:rsidP="00067571">
      <w:pPr>
        <w:bidi/>
        <w:spacing w:after="120"/>
        <w:ind w:left="-2"/>
        <w:jc w:val="both"/>
        <w:rPr>
          <w:rFonts w:ascii="Simplified Arabic" w:hAnsi="Simplified Arabic" w:cs="Simplified Arabic"/>
          <w:b/>
          <w:bCs/>
          <w:sz w:val="28"/>
          <w:szCs w:val="28"/>
          <w:rtl/>
        </w:rPr>
      </w:pPr>
      <w:r w:rsidRPr="00D1675E">
        <w:rPr>
          <w:rFonts w:ascii="Simplified Arabic" w:hAnsi="Simplified Arabic" w:cs="Simplified Arabic"/>
          <w:b/>
          <w:bCs/>
          <w:sz w:val="28"/>
          <w:szCs w:val="28"/>
          <w:rtl/>
        </w:rPr>
        <w:t>1-5 مجالات البحث :</w:t>
      </w:r>
    </w:p>
    <w:p w:rsidR="00067571" w:rsidRPr="00D1675E" w:rsidRDefault="00067571" w:rsidP="00067571">
      <w:pPr>
        <w:bidi/>
        <w:spacing w:after="120"/>
        <w:ind w:left="-2"/>
        <w:jc w:val="both"/>
        <w:rPr>
          <w:rFonts w:ascii="Simplified Arabic" w:hAnsi="Simplified Arabic" w:cs="Simplified Arabic"/>
          <w:b/>
          <w:bCs/>
          <w:sz w:val="28"/>
          <w:szCs w:val="28"/>
          <w:rtl/>
        </w:rPr>
      </w:pPr>
      <w:r w:rsidRPr="00D1675E">
        <w:rPr>
          <w:rFonts w:ascii="Simplified Arabic" w:hAnsi="Simplified Arabic" w:cs="Simplified Arabic"/>
          <w:b/>
          <w:bCs/>
          <w:sz w:val="28"/>
          <w:szCs w:val="28"/>
          <w:rtl/>
        </w:rPr>
        <w:t xml:space="preserve">1-5-1 المجال البشري:    </w:t>
      </w:r>
      <w:r w:rsidRPr="00D1675E">
        <w:rPr>
          <w:rFonts w:ascii="Simplified Arabic" w:hAnsi="Simplified Arabic" w:cs="Simplified Arabic"/>
          <w:sz w:val="28"/>
          <w:szCs w:val="28"/>
          <w:rtl/>
        </w:rPr>
        <w:t>لاعبي نادي نفط البصرة بكرة القدم الشباب  للموسم 2021-2022</w:t>
      </w:r>
    </w:p>
    <w:p w:rsidR="00067571" w:rsidRPr="00D1675E" w:rsidRDefault="00067571" w:rsidP="00067571">
      <w:pPr>
        <w:bidi/>
        <w:spacing w:after="120"/>
        <w:ind w:left="-2"/>
        <w:jc w:val="both"/>
        <w:rPr>
          <w:rFonts w:ascii="Simplified Arabic" w:hAnsi="Simplified Arabic" w:cs="Simplified Arabic"/>
          <w:b/>
          <w:bCs/>
          <w:sz w:val="28"/>
          <w:szCs w:val="28"/>
          <w:rtl/>
        </w:rPr>
      </w:pPr>
      <w:r w:rsidRPr="00D1675E">
        <w:rPr>
          <w:rFonts w:ascii="Simplified Arabic" w:hAnsi="Simplified Arabic" w:cs="Simplified Arabic"/>
          <w:b/>
          <w:bCs/>
          <w:sz w:val="28"/>
          <w:szCs w:val="28"/>
          <w:rtl/>
        </w:rPr>
        <w:t xml:space="preserve">1-5-2 المجال المكاني: </w:t>
      </w:r>
      <w:r w:rsidRPr="00D1675E">
        <w:rPr>
          <w:rFonts w:ascii="Simplified Arabic" w:hAnsi="Simplified Arabic" w:cs="Simplified Arabic"/>
          <w:sz w:val="28"/>
          <w:szCs w:val="28"/>
          <w:rtl/>
        </w:rPr>
        <w:t xml:space="preserve">   ملعب نادي نفط البصرة بكرة القدم .</w:t>
      </w:r>
    </w:p>
    <w:p w:rsidR="00067571" w:rsidRPr="00D1675E" w:rsidRDefault="00067571" w:rsidP="00067571">
      <w:pPr>
        <w:pStyle w:val="ListParagraph"/>
        <w:bidi/>
        <w:spacing w:after="120"/>
        <w:ind w:left="-2"/>
        <w:jc w:val="both"/>
        <w:rPr>
          <w:rFonts w:ascii="Simplified Arabic" w:hAnsi="Simplified Arabic" w:cs="Simplified Arabic"/>
          <w:sz w:val="28"/>
          <w:szCs w:val="28"/>
          <w:rtl/>
        </w:rPr>
      </w:pPr>
      <w:r w:rsidRPr="00D1675E">
        <w:rPr>
          <w:rFonts w:ascii="Simplified Arabic" w:hAnsi="Simplified Arabic" w:cs="Simplified Arabic"/>
          <w:b/>
          <w:bCs/>
          <w:sz w:val="28"/>
          <w:szCs w:val="28"/>
          <w:rtl/>
        </w:rPr>
        <w:t>1-5-3المجال ألزماني:</w:t>
      </w:r>
      <w:r w:rsidRPr="00D1675E">
        <w:rPr>
          <w:rFonts w:ascii="Simplified Arabic" w:hAnsi="Simplified Arabic" w:cs="Simplified Arabic"/>
          <w:sz w:val="28"/>
          <w:szCs w:val="28"/>
          <w:rtl/>
        </w:rPr>
        <w:t xml:space="preserve">  المدة من  17/1/2022 ولغاية  23/3/2022   </w:t>
      </w:r>
    </w:p>
    <w:p w:rsidR="00067571" w:rsidRPr="00D1675E" w:rsidRDefault="00067571" w:rsidP="00067571">
      <w:pPr>
        <w:pStyle w:val="ListParagraph"/>
        <w:bidi/>
        <w:spacing w:after="120"/>
        <w:ind w:left="-2"/>
        <w:jc w:val="both"/>
        <w:rPr>
          <w:rFonts w:ascii="Simplified Arabic" w:hAnsi="Simplified Arabic" w:cs="Simplified Arabic"/>
          <w:b/>
          <w:bCs/>
          <w:sz w:val="28"/>
          <w:szCs w:val="28"/>
        </w:rPr>
      </w:pPr>
      <w:r w:rsidRPr="00D1675E">
        <w:rPr>
          <w:rFonts w:ascii="Simplified Arabic" w:hAnsi="Simplified Arabic" w:cs="Simplified Arabic"/>
          <w:b/>
          <w:bCs/>
          <w:sz w:val="28"/>
          <w:szCs w:val="28"/>
          <w:rtl/>
        </w:rPr>
        <w:t>2- الدراسات النظرية:</w:t>
      </w:r>
    </w:p>
    <w:p w:rsidR="00067571" w:rsidRPr="00D1675E" w:rsidRDefault="00067571" w:rsidP="00067571">
      <w:pPr>
        <w:bidi/>
        <w:spacing w:after="120"/>
        <w:ind w:left="91"/>
        <w:jc w:val="both"/>
        <w:rPr>
          <w:rFonts w:ascii="Simplified Arabic" w:eastAsia="SimSun" w:hAnsi="Simplified Arabic" w:cs="Simplified Arabic"/>
          <w:b/>
          <w:bCs/>
          <w:sz w:val="28"/>
          <w:szCs w:val="28"/>
          <w:rtl/>
          <w:lang w:eastAsia="zh-CN" w:bidi="ar-IQ"/>
        </w:rPr>
      </w:pPr>
      <w:r w:rsidRPr="00D1675E">
        <w:rPr>
          <w:rFonts w:ascii="Simplified Arabic" w:hAnsi="Simplified Arabic" w:cs="Simplified Arabic"/>
          <w:color w:val="000000" w:themeColor="text1"/>
          <w:sz w:val="28"/>
          <w:szCs w:val="28"/>
          <w:rtl/>
        </w:rPr>
        <w:t xml:space="preserve">2-1 </w:t>
      </w:r>
      <w:r w:rsidRPr="00D1675E">
        <w:rPr>
          <w:rFonts w:ascii="Simplified Arabic" w:hAnsi="Simplified Arabic" w:cs="Simplified Arabic"/>
          <w:b/>
          <w:bCs/>
          <w:sz w:val="28"/>
          <w:szCs w:val="28"/>
          <w:rtl/>
          <w:lang w:bidi="ar-IQ"/>
        </w:rPr>
        <w:t xml:space="preserve"> أسلوب التدريبات التكرارات المرتفعة .</w:t>
      </w:r>
    </w:p>
    <w:p w:rsidR="00067571" w:rsidRPr="00B62F9C" w:rsidRDefault="00067571" w:rsidP="00067571">
      <w:pPr>
        <w:bidi/>
        <w:spacing w:after="120"/>
        <w:ind w:left="91"/>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ab/>
        <w:t>"</w:t>
      </w:r>
      <w:r w:rsidRPr="00D1675E">
        <w:rPr>
          <w:rFonts w:ascii="Simplified Arabic" w:hAnsi="Simplified Arabic" w:cs="Simplified Arabic"/>
          <w:sz w:val="28"/>
          <w:szCs w:val="28"/>
          <w:rtl/>
          <w:lang w:bidi="ar-IQ"/>
        </w:rPr>
        <w:t>يتميز هذا النوع من التدريب باعتماده على أداء التمارين بأعداد كبيرة من التكرارات ولكي يتحقق هذا الهدف يتطلب إن تكون الشدة قليلة ولذلك فان إمكانية تطوير القوة من خلال هذا النوع من العمل تكون ضعيفة إذ إن المصدر تشير إلى إن التمرين الذي يقل فيه الحمل عن (66 %) من الحد الأقصى لا</w:t>
      </w:r>
      <w:r>
        <w:rPr>
          <w:rFonts w:ascii="Simplified Arabic" w:hAnsi="Simplified Arabic" w:cs="Simplified Arabic"/>
          <w:sz w:val="28"/>
          <w:szCs w:val="28"/>
          <w:lang w:bidi="ar-IQ"/>
        </w:rPr>
        <w:t xml:space="preserve"> </w:t>
      </w:r>
      <w:r w:rsidRPr="00D1675E">
        <w:rPr>
          <w:rFonts w:ascii="Simplified Arabic" w:hAnsi="Simplified Arabic" w:cs="Simplified Arabic"/>
          <w:sz w:val="28"/>
          <w:szCs w:val="28"/>
          <w:rtl/>
          <w:lang w:bidi="ar-IQ"/>
        </w:rPr>
        <w:t>ينمي القوة ، مع ملاحظة إن التدريب تحمل القوة بهذا النوع من التدريب مبني على إن تكون التكرارات للتمرين الواحد (30-50 تكرار لكل مجموعة) وبشدة (30-50 %) من الحد الأقصى، إما عدد المجموعات فان يكون من (3-4) مجموعات ويمكن اعتماد عنصر الزمن في أداء اكبر عدد ممكن من التكرارات في زمن محدد،وان من مميزات هذا النوع من التدريب انه يؤدي إلى زيادة نسبة تركيز حامض اللاكتيك وعوادم الاحتراق الأخرى في العضلات مما يؤدي إلى رفع قدرة اللاعب للأداء مع وجود نسبة عالية من هذه النواتج ، مع العلم إن تراكم حامض اللاكتيك والنواتج الأخرى إثناء التمرين تفوق كميتها في إثناء السباق ويمكن إن يؤدي هذا النوع من التدريب إلى تحسن الدورة الدموية الخاصة في تنشط التمثيل الغذائي وزيادة معدل التخلص من نواتج الاحتراق وبالتالي يحسن التحمل</w:t>
      </w:r>
      <w:r>
        <w:rPr>
          <w:rFonts w:ascii="Simplified Arabic" w:hAnsi="Simplified Arabic" w:cs="Simplified Arabic"/>
          <w:sz w:val="28"/>
          <w:szCs w:val="28"/>
          <w:rtl/>
          <w:lang w:bidi="ar-IQ"/>
        </w:rPr>
        <w:t xml:space="preserve"> العضلي" (الدولي ، 2011: ص343).</w:t>
      </w:r>
    </w:p>
    <w:p w:rsidR="00067571" w:rsidRPr="00B62F9C" w:rsidRDefault="00067571" w:rsidP="00067571">
      <w:pPr>
        <w:pStyle w:val="Heading4"/>
        <w:spacing w:after="120" w:line="276" w:lineRule="auto"/>
        <w:ind w:left="-2"/>
        <w:rPr>
          <w:rFonts w:ascii="Simplified Arabic" w:eastAsiaTheme="minorHAnsi" w:hAnsi="Simplified Arabic" w:cs="Simplified Arabic"/>
          <w:b w:val="0"/>
          <w:bCs/>
          <w:rtl/>
        </w:rPr>
      </w:pPr>
      <w:r w:rsidRPr="00B62F9C">
        <w:rPr>
          <w:rFonts w:ascii="Simplified Arabic" w:eastAsiaTheme="minorHAnsi" w:hAnsi="Simplified Arabic" w:cs="Simplified Arabic"/>
          <w:b w:val="0"/>
          <w:bCs/>
          <w:rtl/>
        </w:rPr>
        <w:t>3- منهج البحث وإجراءاته الميدانية :</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3-1 منهج البحث:</w:t>
      </w:r>
    </w:p>
    <w:p w:rsidR="00067571" w:rsidRPr="00D1675E" w:rsidRDefault="00067571" w:rsidP="00067571">
      <w:pPr>
        <w:bidi/>
        <w:spacing w:after="120"/>
        <w:ind w:left="-2"/>
        <w:jc w:val="lowKashida"/>
        <w:rPr>
          <w:rFonts w:ascii="Simplified Arabic" w:hAnsi="Simplified Arabic" w:cs="Simplified Arabic"/>
          <w:sz w:val="28"/>
          <w:szCs w:val="28"/>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استخدم الباحث المنهج التجريبي ذو التصميم المجموعات المتكافئة ( الضابطة والتجريبية) لملائمة في حل مشكلة البحث وتحقيق أهدفه.</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3-2 مجتمع البحث وأهميته :</w:t>
      </w:r>
    </w:p>
    <w:p w:rsidR="00067571" w:rsidRPr="00D1675E" w:rsidRDefault="00067571" w:rsidP="00067571">
      <w:pPr>
        <w:bidi/>
        <w:spacing w:after="120"/>
        <w:ind w:left="-2"/>
        <w:jc w:val="lowKashida"/>
        <w:rPr>
          <w:rFonts w:ascii="Simplified Arabic" w:hAnsi="Simplified Arabic" w:cs="Simplified Arabic"/>
          <w:sz w:val="28"/>
          <w:szCs w:val="28"/>
          <w:rtl/>
        </w:rPr>
      </w:pPr>
      <w:r w:rsidRPr="00D1675E">
        <w:rPr>
          <w:rFonts w:ascii="Simplified Arabic" w:hAnsi="Simplified Arabic" w:cs="Simplified Arabic"/>
          <w:b/>
          <w:bCs/>
          <w:sz w:val="28"/>
          <w:szCs w:val="28"/>
          <w:rtl/>
        </w:rPr>
        <w:tab/>
      </w:r>
      <w:r w:rsidRPr="00D1675E">
        <w:rPr>
          <w:rFonts w:ascii="Simplified Arabic" w:hAnsi="Simplified Arabic" w:cs="Simplified Arabic"/>
          <w:sz w:val="28"/>
          <w:szCs w:val="28"/>
          <w:rtl/>
        </w:rPr>
        <w:tab/>
        <w:t>حدد مجتمع البحث بلاعبي فريق نادي نفط البصرة بكرة القدم الشباب والبالغ عدد (30) لاعب والتي تم اختيارهم بالطريقة العمدية كونهم مشاركين بالدوري الممتاز للموسم 2021-2022.</w:t>
      </w:r>
    </w:p>
    <w:p w:rsidR="00067571" w:rsidRPr="00D1675E" w:rsidRDefault="00067571" w:rsidP="00067571">
      <w:pPr>
        <w:bidi/>
        <w:spacing w:after="120"/>
        <w:ind w:left="-2"/>
        <w:jc w:val="lowKashida"/>
        <w:rPr>
          <w:rFonts w:ascii="Simplified Arabic" w:hAnsi="Simplified Arabic" w:cs="Simplified Arabic" w:hint="cs"/>
          <w:sz w:val="28"/>
          <w:szCs w:val="28"/>
          <w:rtl/>
          <w:lang w:bidi="ar-IQ"/>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وتم اختيار العينة بالطريقة العمدية أيضا بلاعبي التشكيلة الأساسية والبالغ عددهم (20) لاعب ، بعد استبعاد حراس المرمى واللاعبين الغير الملتزمين بالاختبارات  وهم يشكلون نسبة (66.66 %)، وتم تقسيم أللاعبين إلى مجموعتين بالطريقة العشوائية  إلى مجموعتين ( ضابطة وتجريبية ) إذ أصبح عدد كل مجموعة (10) لاعبين وتم أيجاد التجانس والتكافؤ للمجموعتين حسب الجدول (1)</w:t>
      </w:r>
    </w:p>
    <w:p w:rsidR="00067571" w:rsidRPr="00D1675E" w:rsidRDefault="00067571" w:rsidP="00067571">
      <w:pPr>
        <w:bidi/>
        <w:spacing w:after="120"/>
        <w:ind w:left="-2"/>
        <w:jc w:val="center"/>
        <w:rPr>
          <w:rFonts w:ascii="Simplified Arabic" w:hAnsi="Simplified Arabic" w:cs="Simplified Arabic"/>
          <w:b/>
          <w:bCs/>
          <w:sz w:val="28"/>
          <w:szCs w:val="28"/>
          <w:rtl/>
        </w:rPr>
      </w:pPr>
      <w:r w:rsidRPr="00D1675E">
        <w:rPr>
          <w:rFonts w:ascii="Simplified Arabic" w:hAnsi="Simplified Arabic" w:cs="Simplified Arabic"/>
          <w:b/>
          <w:bCs/>
          <w:sz w:val="28"/>
          <w:szCs w:val="28"/>
          <w:rtl/>
        </w:rPr>
        <w:t>جدول (1)</w:t>
      </w:r>
    </w:p>
    <w:p w:rsidR="00067571" w:rsidRPr="00D1675E" w:rsidRDefault="00067571" w:rsidP="00067571">
      <w:pPr>
        <w:bidi/>
        <w:spacing w:after="120"/>
        <w:ind w:left="-2"/>
        <w:jc w:val="center"/>
        <w:rPr>
          <w:rFonts w:ascii="Simplified Arabic" w:hAnsi="Simplified Arabic" w:cs="Simplified Arabic"/>
          <w:b/>
          <w:bCs/>
          <w:sz w:val="28"/>
          <w:szCs w:val="28"/>
          <w:rtl/>
        </w:rPr>
      </w:pPr>
      <w:r w:rsidRPr="00D1675E">
        <w:rPr>
          <w:rFonts w:ascii="Simplified Arabic" w:hAnsi="Simplified Arabic" w:cs="Simplified Arabic"/>
          <w:b/>
          <w:bCs/>
          <w:sz w:val="28"/>
          <w:szCs w:val="28"/>
          <w:rtl/>
        </w:rPr>
        <w:t>يوضح تجانس وتكافؤ المجوعتين الضابطة والتجريبية في متغيرات البحث</w:t>
      </w:r>
    </w:p>
    <w:tbl>
      <w:tblPr>
        <w:tblStyle w:val="LightGrid"/>
        <w:bidiVisual/>
        <w:tblW w:w="10657" w:type="dxa"/>
        <w:jc w:val="center"/>
        <w:tblInd w:w="368" w:type="dxa"/>
        <w:tblLayout w:type="fixed"/>
        <w:tblLook w:val="01E0" w:firstRow="1" w:lastRow="1" w:firstColumn="1" w:lastColumn="1" w:noHBand="0" w:noVBand="0"/>
      </w:tblPr>
      <w:tblGrid>
        <w:gridCol w:w="2423"/>
        <w:gridCol w:w="1272"/>
        <w:gridCol w:w="865"/>
        <w:gridCol w:w="957"/>
        <w:gridCol w:w="1016"/>
        <w:gridCol w:w="948"/>
        <w:gridCol w:w="1086"/>
        <w:gridCol w:w="919"/>
        <w:gridCol w:w="1171"/>
      </w:tblGrid>
      <w:tr w:rsidR="00067571" w:rsidRPr="0042558C" w:rsidTr="00130940">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423" w:type="dxa"/>
            <w:vMerge w:val="restart"/>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الاختبارات</w:t>
            </w:r>
          </w:p>
        </w:tc>
        <w:tc>
          <w:tcPr>
            <w:cnfStyle w:val="000010000000" w:firstRow="0" w:lastRow="0" w:firstColumn="0" w:lastColumn="0" w:oddVBand="1" w:evenVBand="0" w:oddHBand="0" w:evenHBand="0" w:firstRowFirstColumn="0" w:firstRowLastColumn="0" w:lastRowFirstColumn="0" w:lastRowLastColumn="0"/>
            <w:tcW w:w="3094" w:type="dxa"/>
            <w:gridSpan w:val="3"/>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المجموعة الضابطة</w:t>
            </w:r>
          </w:p>
        </w:tc>
        <w:tc>
          <w:tcPr>
            <w:tcW w:w="3050" w:type="dxa"/>
            <w:gridSpan w:val="3"/>
            <w:hideMark/>
          </w:tcPr>
          <w:p w:rsidR="00067571" w:rsidRPr="0042558C" w:rsidRDefault="00067571" w:rsidP="00130940">
            <w:pPr>
              <w:bidi/>
              <w:spacing w:after="120" w:line="276" w:lineRule="auto"/>
              <w:ind w:left="-2"/>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42558C">
              <w:rPr>
                <w:rFonts w:ascii="Simplified Arabic" w:hAnsi="Simplified Arabic" w:cs="Simplified Arabic"/>
                <w:sz w:val="24"/>
                <w:szCs w:val="24"/>
                <w:rtl/>
              </w:rPr>
              <w:t>المجموعة التجريبية</w:t>
            </w:r>
          </w:p>
        </w:tc>
        <w:tc>
          <w:tcPr>
            <w:cnfStyle w:val="000010000000" w:firstRow="0" w:lastRow="0" w:firstColumn="0" w:lastColumn="0" w:oddVBand="1" w:evenVBand="0" w:oddHBand="0" w:evenHBand="0" w:firstRowFirstColumn="0" w:firstRowLastColumn="0" w:lastRowFirstColumn="0" w:lastRowLastColumn="0"/>
            <w:tcW w:w="919" w:type="dxa"/>
            <w:vMerge w:val="restart"/>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قيم ت المحتسبة</w:t>
            </w:r>
          </w:p>
        </w:tc>
        <w:tc>
          <w:tcPr>
            <w:cnfStyle w:val="000100000000" w:firstRow="0" w:lastRow="0" w:firstColumn="0" w:lastColumn="1" w:oddVBand="0" w:evenVBand="0" w:oddHBand="0" w:evenHBand="0" w:firstRowFirstColumn="0" w:firstRowLastColumn="0" w:lastRowFirstColumn="0" w:lastRowLastColumn="0"/>
            <w:tcW w:w="1171" w:type="dxa"/>
            <w:vMerge w:val="restart"/>
            <w:hideMark/>
          </w:tcPr>
          <w:p w:rsidR="00067571" w:rsidRPr="0042558C" w:rsidRDefault="00067571" w:rsidP="00130940">
            <w:pPr>
              <w:bidi/>
              <w:spacing w:after="120" w:line="276" w:lineRule="auto"/>
              <w:ind w:left="-2"/>
              <w:jc w:val="center"/>
              <w:rPr>
                <w:rFonts w:ascii="Simplified Arabic" w:hAnsi="Simplified Arabic" w:cs="Simplified Arabic"/>
                <w:sz w:val="24"/>
                <w:szCs w:val="24"/>
                <w:lang w:bidi="ar-IQ"/>
              </w:rPr>
            </w:pPr>
            <w:r w:rsidRPr="0042558C">
              <w:rPr>
                <w:rFonts w:ascii="Simplified Arabic" w:hAnsi="Simplified Arabic" w:cs="Simplified Arabic"/>
                <w:sz w:val="24"/>
                <w:szCs w:val="24"/>
                <w:rtl/>
                <w:lang w:bidi="ar-IQ"/>
              </w:rPr>
              <w:t>مستوى الدلالة</w:t>
            </w:r>
          </w:p>
        </w:tc>
      </w:tr>
      <w:tr w:rsidR="00067571" w:rsidRPr="0042558C" w:rsidTr="00130940">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423" w:type="dxa"/>
            <w:vMerge/>
            <w:hideMark/>
          </w:tcPr>
          <w:p w:rsidR="00067571" w:rsidRPr="0042558C" w:rsidRDefault="00067571" w:rsidP="00130940">
            <w:pPr>
              <w:spacing w:after="120" w:line="276" w:lineRule="auto"/>
              <w:rPr>
                <w:rFonts w:ascii="Simplified Arabic" w:hAnsi="Simplified Arabic" w:cs="Simplified Arabic"/>
                <w:sz w:val="24"/>
                <w:szCs w:val="24"/>
              </w:rPr>
            </w:pPr>
          </w:p>
        </w:tc>
        <w:tc>
          <w:tcPr>
            <w:cnfStyle w:val="000010000000" w:firstRow="0" w:lastRow="0" w:firstColumn="0" w:lastColumn="0" w:oddVBand="1" w:evenVBand="0" w:oddHBand="0" w:evenHBand="0" w:firstRowFirstColumn="0" w:firstRowLastColumn="0" w:lastRowFirstColumn="0" w:lastRowLastColumn="0"/>
            <w:tcW w:w="1272"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س</w:t>
            </w:r>
          </w:p>
        </w:tc>
        <w:tc>
          <w:tcPr>
            <w:tcW w:w="865"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ع</w:t>
            </w:r>
          </w:p>
        </w:tc>
        <w:tc>
          <w:tcPr>
            <w:cnfStyle w:val="000010000000" w:firstRow="0" w:lastRow="0" w:firstColumn="0" w:lastColumn="0" w:oddVBand="1" w:evenVBand="0" w:oddHBand="0" w:evenHBand="0" w:firstRowFirstColumn="0" w:firstRowLastColumn="0" w:lastRowFirstColumn="0" w:lastRowLastColumn="0"/>
            <w:tcW w:w="957"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معامل الاختلاف</w:t>
            </w:r>
          </w:p>
        </w:tc>
        <w:tc>
          <w:tcPr>
            <w:tcW w:w="1016"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س</w:t>
            </w:r>
          </w:p>
        </w:tc>
        <w:tc>
          <w:tcPr>
            <w:cnfStyle w:val="000010000000" w:firstRow="0" w:lastRow="0" w:firstColumn="0" w:lastColumn="0" w:oddVBand="1" w:evenVBand="0" w:oddHBand="0" w:evenHBand="0" w:firstRowFirstColumn="0" w:firstRowLastColumn="0" w:lastRowFirstColumn="0" w:lastRowLastColumn="0"/>
            <w:tcW w:w="948"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ع</w:t>
            </w:r>
          </w:p>
        </w:tc>
        <w:tc>
          <w:tcPr>
            <w:tcW w:w="1086"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معامل الاختلاف</w:t>
            </w:r>
          </w:p>
        </w:tc>
        <w:tc>
          <w:tcPr>
            <w:cnfStyle w:val="000010000000" w:firstRow="0" w:lastRow="0" w:firstColumn="0" w:lastColumn="0" w:oddVBand="1" w:evenVBand="0" w:oddHBand="0" w:evenHBand="0" w:firstRowFirstColumn="0" w:firstRowLastColumn="0" w:lastRowFirstColumn="0" w:lastRowLastColumn="0"/>
            <w:tcW w:w="919" w:type="dxa"/>
            <w:vMerge/>
            <w:hideMark/>
          </w:tcPr>
          <w:p w:rsidR="00067571" w:rsidRPr="0042558C" w:rsidRDefault="00067571" w:rsidP="00130940">
            <w:pPr>
              <w:spacing w:after="120" w:line="276" w:lineRule="auto"/>
              <w:rPr>
                <w:rFonts w:ascii="Simplified Arabic" w:hAnsi="Simplified Arabic" w:cs="Simplified Arabic"/>
                <w:b/>
                <w:bCs/>
                <w:sz w:val="24"/>
                <w:szCs w:val="24"/>
              </w:rPr>
            </w:pPr>
          </w:p>
        </w:tc>
        <w:tc>
          <w:tcPr>
            <w:cnfStyle w:val="000100000000" w:firstRow="0" w:lastRow="0" w:firstColumn="0" w:lastColumn="1" w:oddVBand="0" w:evenVBand="0" w:oddHBand="0" w:evenHBand="0" w:firstRowFirstColumn="0" w:firstRowLastColumn="0" w:lastRowFirstColumn="0" w:lastRowLastColumn="0"/>
            <w:tcW w:w="1171" w:type="dxa"/>
            <w:vMerge/>
            <w:hideMark/>
          </w:tcPr>
          <w:p w:rsidR="00067571" w:rsidRPr="0042558C" w:rsidRDefault="00067571" w:rsidP="00130940">
            <w:pPr>
              <w:spacing w:after="120" w:line="276" w:lineRule="auto"/>
              <w:rPr>
                <w:rFonts w:ascii="Simplified Arabic" w:hAnsi="Simplified Arabic" w:cs="Simplified Arabic"/>
                <w:sz w:val="24"/>
                <w:szCs w:val="24"/>
                <w:lang w:bidi="ar-IQ"/>
              </w:rPr>
            </w:pPr>
          </w:p>
        </w:tc>
      </w:tr>
      <w:tr w:rsidR="00067571" w:rsidRPr="0042558C" w:rsidTr="00130940">
        <w:trPr>
          <w:cnfStyle w:val="000000010000" w:firstRow="0" w:lastRow="0" w:firstColumn="0" w:lastColumn="0" w:oddVBand="0" w:evenVBand="0" w:oddHBand="0" w:evenHBand="1"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423"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الوزن /كغم</w:t>
            </w:r>
          </w:p>
        </w:tc>
        <w:tc>
          <w:tcPr>
            <w:cnfStyle w:val="000010000000" w:firstRow="0" w:lastRow="0" w:firstColumn="0" w:lastColumn="0" w:oddVBand="1" w:evenVBand="0" w:oddHBand="0" w:evenHBand="0" w:firstRowFirstColumn="0" w:firstRowLastColumn="0" w:lastRowFirstColumn="0" w:lastRowLastColumn="0"/>
            <w:tcW w:w="1272"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70.23</w:t>
            </w:r>
          </w:p>
        </w:tc>
        <w:tc>
          <w:tcPr>
            <w:tcW w:w="865"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1.562</w:t>
            </w:r>
          </w:p>
        </w:tc>
        <w:tc>
          <w:tcPr>
            <w:cnfStyle w:val="000010000000" w:firstRow="0" w:lastRow="0" w:firstColumn="0" w:lastColumn="0" w:oddVBand="1" w:evenVBand="0" w:oddHBand="0" w:evenHBand="0" w:firstRowFirstColumn="0" w:firstRowLastColumn="0" w:lastRowFirstColumn="0" w:lastRowLastColumn="0"/>
            <w:tcW w:w="957"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2.224</w:t>
            </w:r>
          </w:p>
        </w:tc>
        <w:tc>
          <w:tcPr>
            <w:tcW w:w="1016"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70.74</w:t>
            </w:r>
          </w:p>
        </w:tc>
        <w:tc>
          <w:tcPr>
            <w:cnfStyle w:val="000010000000" w:firstRow="0" w:lastRow="0" w:firstColumn="0" w:lastColumn="0" w:oddVBand="1" w:evenVBand="0" w:oddHBand="0" w:evenHBand="0" w:firstRowFirstColumn="0" w:firstRowLastColumn="0" w:lastRowFirstColumn="0" w:lastRowLastColumn="0"/>
            <w:tcW w:w="948"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1.745</w:t>
            </w:r>
          </w:p>
        </w:tc>
        <w:tc>
          <w:tcPr>
            <w:tcW w:w="1086"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2.466</w:t>
            </w:r>
          </w:p>
        </w:tc>
        <w:tc>
          <w:tcPr>
            <w:cnfStyle w:val="000010000000" w:firstRow="0" w:lastRow="0" w:firstColumn="0" w:lastColumn="0" w:oddVBand="1" w:evenVBand="0" w:oddHBand="0" w:evenHBand="0" w:firstRowFirstColumn="0" w:firstRowLastColumn="0" w:lastRowFirstColumn="0" w:lastRowLastColumn="0"/>
            <w:tcW w:w="919"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0.653</w:t>
            </w:r>
          </w:p>
        </w:tc>
        <w:tc>
          <w:tcPr>
            <w:cnfStyle w:val="000100000000" w:firstRow="0" w:lastRow="0" w:firstColumn="0" w:lastColumn="1" w:oddVBand="0" w:evenVBand="0" w:oddHBand="0" w:evenHBand="0" w:firstRowFirstColumn="0" w:firstRowLastColumn="0" w:lastRowFirstColumn="0" w:lastRowLastColumn="0"/>
            <w:tcW w:w="1171"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غير معنوي</w:t>
            </w:r>
          </w:p>
        </w:tc>
      </w:tr>
      <w:tr w:rsidR="00067571" w:rsidRPr="0042558C" w:rsidTr="00130940">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423"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الطول/ سم</w:t>
            </w:r>
          </w:p>
        </w:tc>
        <w:tc>
          <w:tcPr>
            <w:cnfStyle w:val="000010000000" w:firstRow="0" w:lastRow="0" w:firstColumn="0" w:lastColumn="0" w:oddVBand="1" w:evenVBand="0" w:oddHBand="0" w:evenHBand="0" w:firstRowFirstColumn="0" w:firstRowLastColumn="0" w:lastRowFirstColumn="0" w:lastRowLastColumn="0"/>
            <w:tcW w:w="1272"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171.523</w:t>
            </w:r>
          </w:p>
        </w:tc>
        <w:tc>
          <w:tcPr>
            <w:tcW w:w="865"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2.568</w:t>
            </w:r>
          </w:p>
        </w:tc>
        <w:tc>
          <w:tcPr>
            <w:cnfStyle w:val="000010000000" w:firstRow="0" w:lastRow="0" w:firstColumn="0" w:lastColumn="0" w:oddVBand="1" w:evenVBand="0" w:oddHBand="0" w:evenHBand="0" w:firstRowFirstColumn="0" w:firstRowLastColumn="0" w:lastRowFirstColumn="0" w:lastRowLastColumn="0"/>
            <w:tcW w:w="957"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1.497</w:t>
            </w:r>
          </w:p>
        </w:tc>
        <w:tc>
          <w:tcPr>
            <w:tcW w:w="1016"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172.12</w:t>
            </w:r>
          </w:p>
        </w:tc>
        <w:tc>
          <w:tcPr>
            <w:cnfStyle w:val="000010000000" w:firstRow="0" w:lastRow="0" w:firstColumn="0" w:lastColumn="0" w:oddVBand="1" w:evenVBand="0" w:oddHBand="0" w:evenHBand="0" w:firstRowFirstColumn="0" w:firstRowLastColumn="0" w:lastRowFirstColumn="0" w:lastRowLastColumn="0"/>
            <w:tcW w:w="948"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2.669</w:t>
            </w:r>
          </w:p>
        </w:tc>
        <w:tc>
          <w:tcPr>
            <w:tcW w:w="1086"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1.55</w:t>
            </w:r>
          </w:p>
        </w:tc>
        <w:tc>
          <w:tcPr>
            <w:cnfStyle w:val="000010000000" w:firstRow="0" w:lastRow="0" w:firstColumn="0" w:lastColumn="0" w:oddVBand="1" w:evenVBand="0" w:oddHBand="0" w:evenHBand="0" w:firstRowFirstColumn="0" w:firstRowLastColumn="0" w:lastRowFirstColumn="0" w:lastRowLastColumn="0"/>
            <w:tcW w:w="919"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0.483</w:t>
            </w:r>
          </w:p>
        </w:tc>
        <w:tc>
          <w:tcPr>
            <w:cnfStyle w:val="000100000000" w:firstRow="0" w:lastRow="0" w:firstColumn="0" w:lastColumn="1" w:oddVBand="0" w:evenVBand="0" w:oddHBand="0" w:evenHBand="0" w:firstRowFirstColumn="0" w:firstRowLastColumn="0" w:lastRowFirstColumn="0" w:lastRowLastColumn="0"/>
            <w:tcW w:w="1171"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غير معنوي</w:t>
            </w:r>
          </w:p>
        </w:tc>
      </w:tr>
      <w:tr w:rsidR="00067571" w:rsidRPr="0042558C" w:rsidTr="00130940">
        <w:trPr>
          <w:cnfStyle w:val="000000010000" w:firstRow="0" w:lastRow="0" w:firstColumn="0" w:lastColumn="0" w:oddVBand="0" w:evenVBand="0" w:oddHBand="0" w:evenHBand="1"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423"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القوة المميزة بالسرعة للرجلين /ثانية</w:t>
            </w:r>
          </w:p>
        </w:tc>
        <w:tc>
          <w:tcPr>
            <w:cnfStyle w:val="000010000000" w:firstRow="0" w:lastRow="0" w:firstColumn="0" w:lastColumn="0" w:oddVBand="1" w:evenVBand="0" w:oddHBand="0" w:evenHBand="0" w:firstRowFirstColumn="0" w:firstRowLastColumn="0" w:lastRowFirstColumn="0" w:lastRowLastColumn="0"/>
            <w:tcW w:w="1272"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11.526</w:t>
            </w:r>
          </w:p>
        </w:tc>
        <w:tc>
          <w:tcPr>
            <w:tcW w:w="865"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0.568</w:t>
            </w:r>
          </w:p>
        </w:tc>
        <w:tc>
          <w:tcPr>
            <w:cnfStyle w:val="000010000000" w:firstRow="0" w:lastRow="0" w:firstColumn="0" w:lastColumn="0" w:oddVBand="1" w:evenVBand="0" w:oddHBand="0" w:evenHBand="0" w:firstRowFirstColumn="0" w:firstRowLastColumn="0" w:lastRowFirstColumn="0" w:lastRowLastColumn="0"/>
            <w:tcW w:w="957"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4.927</w:t>
            </w:r>
          </w:p>
        </w:tc>
        <w:tc>
          <w:tcPr>
            <w:tcW w:w="1016"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11.678</w:t>
            </w:r>
          </w:p>
        </w:tc>
        <w:tc>
          <w:tcPr>
            <w:cnfStyle w:val="000010000000" w:firstRow="0" w:lastRow="0" w:firstColumn="0" w:lastColumn="0" w:oddVBand="1" w:evenVBand="0" w:oddHBand="0" w:evenHBand="0" w:firstRowFirstColumn="0" w:firstRowLastColumn="0" w:lastRowFirstColumn="0" w:lastRowLastColumn="0"/>
            <w:tcW w:w="948"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0.678</w:t>
            </w:r>
          </w:p>
        </w:tc>
        <w:tc>
          <w:tcPr>
            <w:tcW w:w="1086"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5.805</w:t>
            </w:r>
          </w:p>
        </w:tc>
        <w:tc>
          <w:tcPr>
            <w:cnfStyle w:val="000010000000" w:firstRow="0" w:lastRow="0" w:firstColumn="0" w:lastColumn="0" w:oddVBand="1" w:evenVBand="0" w:oddHBand="0" w:evenHBand="0" w:firstRowFirstColumn="0" w:firstRowLastColumn="0" w:lastRowFirstColumn="0" w:lastRowLastColumn="0"/>
            <w:tcW w:w="919"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0.517</w:t>
            </w:r>
          </w:p>
        </w:tc>
        <w:tc>
          <w:tcPr>
            <w:cnfStyle w:val="000100000000" w:firstRow="0" w:lastRow="0" w:firstColumn="0" w:lastColumn="1" w:oddVBand="0" w:evenVBand="0" w:oddHBand="0" w:evenHBand="0" w:firstRowFirstColumn="0" w:firstRowLastColumn="0" w:lastRowFirstColumn="0" w:lastRowLastColumn="0"/>
            <w:tcW w:w="1171"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غير معنوي</w:t>
            </w:r>
          </w:p>
        </w:tc>
      </w:tr>
      <w:tr w:rsidR="00067571" w:rsidRPr="0042558C" w:rsidTr="00130940">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423"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تحمل السرعة /ثانية</w:t>
            </w:r>
          </w:p>
        </w:tc>
        <w:tc>
          <w:tcPr>
            <w:cnfStyle w:val="000010000000" w:firstRow="0" w:lastRow="0" w:firstColumn="0" w:lastColumn="0" w:oddVBand="1" w:evenVBand="0" w:oddHBand="0" w:evenHBand="0" w:firstRowFirstColumn="0" w:firstRowLastColumn="0" w:lastRowFirstColumn="0" w:lastRowLastColumn="0"/>
            <w:tcW w:w="1272"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13.568</w:t>
            </w:r>
          </w:p>
        </w:tc>
        <w:tc>
          <w:tcPr>
            <w:tcW w:w="865"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0.745</w:t>
            </w:r>
          </w:p>
        </w:tc>
        <w:tc>
          <w:tcPr>
            <w:cnfStyle w:val="000010000000" w:firstRow="0" w:lastRow="0" w:firstColumn="0" w:lastColumn="0" w:oddVBand="1" w:evenVBand="0" w:oddHBand="0" w:evenHBand="0" w:firstRowFirstColumn="0" w:firstRowLastColumn="0" w:lastRowFirstColumn="0" w:lastRowLastColumn="0"/>
            <w:tcW w:w="957"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5.49</w:t>
            </w:r>
          </w:p>
        </w:tc>
        <w:tc>
          <w:tcPr>
            <w:tcW w:w="1016"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13.659</w:t>
            </w:r>
          </w:p>
        </w:tc>
        <w:tc>
          <w:tcPr>
            <w:cnfStyle w:val="000010000000" w:firstRow="0" w:lastRow="0" w:firstColumn="0" w:lastColumn="0" w:oddVBand="1" w:evenVBand="0" w:oddHBand="0" w:evenHBand="0" w:firstRowFirstColumn="0" w:firstRowLastColumn="0" w:lastRowFirstColumn="0" w:lastRowLastColumn="0"/>
            <w:tcW w:w="948"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0.845</w:t>
            </w:r>
          </w:p>
        </w:tc>
        <w:tc>
          <w:tcPr>
            <w:tcW w:w="1086"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6.186</w:t>
            </w:r>
          </w:p>
        </w:tc>
        <w:tc>
          <w:tcPr>
            <w:cnfStyle w:val="000010000000" w:firstRow="0" w:lastRow="0" w:firstColumn="0" w:lastColumn="0" w:oddVBand="1" w:evenVBand="0" w:oddHBand="0" w:evenHBand="0" w:firstRowFirstColumn="0" w:firstRowLastColumn="0" w:lastRowFirstColumn="0" w:lastRowLastColumn="0"/>
            <w:tcW w:w="919"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0.242</w:t>
            </w:r>
          </w:p>
        </w:tc>
        <w:tc>
          <w:tcPr>
            <w:cnfStyle w:val="000100000000" w:firstRow="0" w:lastRow="0" w:firstColumn="0" w:lastColumn="1" w:oddVBand="0" w:evenVBand="0" w:oddHBand="0" w:evenHBand="0" w:firstRowFirstColumn="0" w:firstRowLastColumn="0" w:lastRowFirstColumn="0" w:lastRowLastColumn="0"/>
            <w:tcW w:w="1171"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غير معنوي</w:t>
            </w:r>
          </w:p>
        </w:tc>
      </w:tr>
      <w:tr w:rsidR="00067571" w:rsidRPr="0042558C" w:rsidTr="00130940">
        <w:trPr>
          <w:cnfStyle w:val="000000010000" w:firstRow="0" w:lastRow="0" w:firstColumn="0" w:lastColumn="0" w:oddVBand="0" w:evenVBand="0" w:oddHBand="0" w:evenHBand="1"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423"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مطاولة القوة للرجلين / متر</w:t>
            </w:r>
          </w:p>
        </w:tc>
        <w:tc>
          <w:tcPr>
            <w:cnfStyle w:val="000010000000" w:firstRow="0" w:lastRow="0" w:firstColumn="0" w:lastColumn="0" w:oddVBand="1" w:evenVBand="0" w:oddHBand="0" w:evenHBand="0" w:firstRowFirstColumn="0" w:firstRowLastColumn="0" w:lastRowFirstColumn="0" w:lastRowLastColumn="0"/>
            <w:tcW w:w="1272"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6.523</w:t>
            </w:r>
          </w:p>
        </w:tc>
        <w:tc>
          <w:tcPr>
            <w:tcW w:w="865"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0.452</w:t>
            </w:r>
          </w:p>
        </w:tc>
        <w:tc>
          <w:tcPr>
            <w:cnfStyle w:val="000010000000" w:firstRow="0" w:lastRow="0" w:firstColumn="0" w:lastColumn="0" w:oddVBand="1" w:evenVBand="0" w:oddHBand="0" w:evenHBand="0" w:firstRowFirstColumn="0" w:firstRowLastColumn="0" w:lastRowFirstColumn="0" w:lastRowLastColumn="0"/>
            <w:tcW w:w="957"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6.929</w:t>
            </w:r>
          </w:p>
        </w:tc>
        <w:tc>
          <w:tcPr>
            <w:tcW w:w="1016"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6.447</w:t>
            </w:r>
          </w:p>
        </w:tc>
        <w:tc>
          <w:tcPr>
            <w:cnfStyle w:val="000010000000" w:firstRow="0" w:lastRow="0" w:firstColumn="0" w:lastColumn="0" w:oddVBand="1" w:evenVBand="0" w:oddHBand="0" w:evenHBand="0" w:firstRowFirstColumn="0" w:firstRowLastColumn="0" w:lastRowFirstColumn="0" w:lastRowLastColumn="0"/>
            <w:tcW w:w="948"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0.562</w:t>
            </w:r>
          </w:p>
        </w:tc>
        <w:tc>
          <w:tcPr>
            <w:tcW w:w="1086"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8.717</w:t>
            </w:r>
          </w:p>
        </w:tc>
        <w:tc>
          <w:tcPr>
            <w:cnfStyle w:val="000010000000" w:firstRow="0" w:lastRow="0" w:firstColumn="0" w:lastColumn="0" w:oddVBand="1" w:evenVBand="0" w:oddHBand="0" w:evenHBand="0" w:firstRowFirstColumn="0" w:firstRowLastColumn="0" w:lastRowFirstColumn="0" w:lastRowLastColumn="0"/>
            <w:tcW w:w="919"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0.316</w:t>
            </w:r>
          </w:p>
        </w:tc>
        <w:tc>
          <w:tcPr>
            <w:cnfStyle w:val="000100000000" w:firstRow="0" w:lastRow="0" w:firstColumn="0" w:lastColumn="1" w:oddVBand="0" w:evenVBand="0" w:oddHBand="0" w:evenHBand="0" w:firstRowFirstColumn="0" w:firstRowLastColumn="0" w:lastRowFirstColumn="0" w:lastRowLastColumn="0"/>
            <w:tcW w:w="1171"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غير معنوي</w:t>
            </w:r>
          </w:p>
        </w:tc>
      </w:tr>
      <w:tr w:rsidR="00067571" w:rsidRPr="0042558C" w:rsidTr="00130940">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423"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lang w:bidi="ar-IQ"/>
              </w:rPr>
            </w:pPr>
            <w:r w:rsidRPr="0042558C">
              <w:rPr>
                <w:rFonts w:ascii="Simplified Arabic" w:hAnsi="Simplified Arabic" w:cs="Simplified Arabic"/>
                <w:sz w:val="24"/>
                <w:szCs w:val="24"/>
                <w:rtl/>
                <w:lang w:bidi="ar-IQ"/>
              </w:rPr>
              <w:t>الدحرجة / ثانية</w:t>
            </w:r>
          </w:p>
        </w:tc>
        <w:tc>
          <w:tcPr>
            <w:cnfStyle w:val="000010000000" w:firstRow="0" w:lastRow="0" w:firstColumn="0" w:lastColumn="0" w:oddVBand="1" w:evenVBand="0" w:oddHBand="0" w:evenHBand="0" w:firstRowFirstColumn="0" w:firstRowLastColumn="0" w:lastRowFirstColumn="0" w:lastRowLastColumn="0"/>
            <w:tcW w:w="1272"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16.578</w:t>
            </w:r>
          </w:p>
        </w:tc>
        <w:tc>
          <w:tcPr>
            <w:tcW w:w="865"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0.663</w:t>
            </w:r>
          </w:p>
        </w:tc>
        <w:tc>
          <w:tcPr>
            <w:cnfStyle w:val="000010000000" w:firstRow="0" w:lastRow="0" w:firstColumn="0" w:lastColumn="0" w:oddVBand="1" w:evenVBand="0" w:oddHBand="0" w:evenHBand="0" w:firstRowFirstColumn="0" w:firstRowLastColumn="0" w:lastRowFirstColumn="0" w:lastRowLastColumn="0"/>
            <w:tcW w:w="957"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3.999</w:t>
            </w:r>
          </w:p>
        </w:tc>
        <w:tc>
          <w:tcPr>
            <w:tcW w:w="1016"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16.647</w:t>
            </w:r>
          </w:p>
        </w:tc>
        <w:tc>
          <w:tcPr>
            <w:cnfStyle w:val="000010000000" w:firstRow="0" w:lastRow="0" w:firstColumn="0" w:lastColumn="0" w:oddVBand="1" w:evenVBand="0" w:oddHBand="0" w:evenHBand="0" w:firstRowFirstColumn="0" w:firstRowLastColumn="0" w:lastRowFirstColumn="0" w:lastRowLastColumn="0"/>
            <w:tcW w:w="948"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0.658</w:t>
            </w:r>
          </w:p>
        </w:tc>
        <w:tc>
          <w:tcPr>
            <w:tcW w:w="1086" w:type="dxa"/>
            <w:hideMark/>
          </w:tcPr>
          <w:p w:rsidR="00067571" w:rsidRPr="0042558C" w:rsidRDefault="00067571" w:rsidP="00130940">
            <w:pPr>
              <w:bidi/>
              <w:spacing w:after="120" w:line="276" w:lineRule="auto"/>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3.952</w:t>
            </w:r>
          </w:p>
        </w:tc>
        <w:tc>
          <w:tcPr>
            <w:cnfStyle w:val="000010000000" w:firstRow="0" w:lastRow="0" w:firstColumn="0" w:lastColumn="0" w:oddVBand="1" w:evenVBand="0" w:oddHBand="0" w:evenHBand="0" w:firstRowFirstColumn="0" w:firstRowLastColumn="0" w:lastRowFirstColumn="0" w:lastRowLastColumn="0"/>
            <w:tcW w:w="919"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0.221</w:t>
            </w:r>
          </w:p>
        </w:tc>
        <w:tc>
          <w:tcPr>
            <w:cnfStyle w:val="000100000000" w:firstRow="0" w:lastRow="0" w:firstColumn="0" w:lastColumn="1" w:oddVBand="0" w:evenVBand="0" w:oddHBand="0" w:evenHBand="0" w:firstRowFirstColumn="0" w:firstRowLastColumn="0" w:lastRowFirstColumn="0" w:lastRowLastColumn="0"/>
            <w:tcW w:w="1171"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غير معنوي</w:t>
            </w:r>
          </w:p>
        </w:tc>
      </w:tr>
      <w:tr w:rsidR="00067571" w:rsidRPr="0042558C" w:rsidTr="00130940">
        <w:trPr>
          <w:cnfStyle w:val="000000010000" w:firstRow="0" w:lastRow="0" w:firstColumn="0" w:lastColumn="0" w:oddVBand="0" w:evenVBand="0" w:oddHBand="0" w:evenHBand="1"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423"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المناولة/ درجة</w:t>
            </w:r>
          </w:p>
        </w:tc>
        <w:tc>
          <w:tcPr>
            <w:cnfStyle w:val="000010000000" w:firstRow="0" w:lastRow="0" w:firstColumn="0" w:lastColumn="0" w:oddVBand="1" w:evenVBand="0" w:oddHBand="0" w:evenHBand="0" w:firstRowFirstColumn="0" w:firstRowLastColumn="0" w:lastRowFirstColumn="0" w:lastRowLastColumn="0"/>
            <w:tcW w:w="1272"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5.689</w:t>
            </w:r>
          </w:p>
        </w:tc>
        <w:tc>
          <w:tcPr>
            <w:tcW w:w="865"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0.784</w:t>
            </w:r>
          </w:p>
        </w:tc>
        <w:tc>
          <w:tcPr>
            <w:cnfStyle w:val="000010000000" w:firstRow="0" w:lastRow="0" w:firstColumn="0" w:lastColumn="0" w:oddVBand="1" w:evenVBand="0" w:oddHBand="0" w:evenHBand="0" w:firstRowFirstColumn="0" w:firstRowLastColumn="0" w:lastRowFirstColumn="0" w:lastRowLastColumn="0"/>
            <w:tcW w:w="957"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13.78</w:t>
            </w:r>
          </w:p>
        </w:tc>
        <w:tc>
          <w:tcPr>
            <w:tcW w:w="1016"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5.781</w:t>
            </w:r>
          </w:p>
        </w:tc>
        <w:tc>
          <w:tcPr>
            <w:cnfStyle w:val="000010000000" w:firstRow="0" w:lastRow="0" w:firstColumn="0" w:lastColumn="0" w:oddVBand="1" w:evenVBand="0" w:oddHBand="0" w:evenHBand="0" w:firstRowFirstColumn="0" w:firstRowLastColumn="0" w:lastRowFirstColumn="0" w:lastRowLastColumn="0"/>
            <w:tcW w:w="948"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0.569</w:t>
            </w:r>
          </w:p>
        </w:tc>
        <w:tc>
          <w:tcPr>
            <w:tcW w:w="1086" w:type="dxa"/>
            <w:hideMark/>
          </w:tcPr>
          <w:p w:rsidR="00067571" w:rsidRPr="0042558C" w:rsidRDefault="00067571" w:rsidP="00130940">
            <w:pPr>
              <w:bidi/>
              <w:spacing w:after="120" w:line="276" w:lineRule="auto"/>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rPr>
              <w:t>9.842</w:t>
            </w:r>
          </w:p>
        </w:tc>
        <w:tc>
          <w:tcPr>
            <w:cnfStyle w:val="000010000000" w:firstRow="0" w:lastRow="0" w:firstColumn="0" w:lastColumn="0" w:oddVBand="1" w:evenVBand="0" w:oddHBand="0" w:evenHBand="0" w:firstRowFirstColumn="0" w:firstRowLastColumn="0" w:lastRowFirstColumn="0" w:lastRowLastColumn="0"/>
            <w:tcW w:w="919" w:type="dxa"/>
            <w:hideMark/>
          </w:tcPr>
          <w:p w:rsidR="00067571" w:rsidRPr="0042558C" w:rsidRDefault="00067571" w:rsidP="00130940">
            <w:pPr>
              <w:bidi/>
              <w:spacing w:after="120" w:line="276" w:lineRule="auto"/>
              <w:ind w:left="-2"/>
              <w:jc w:val="center"/>
              <w:rPr>
                <w:rFonts w:ascii="Simplified Arabic" w:hAnsi="Simplified Arabic" w:cs="Simplified Arabic"/>
                <w:b/>
                <w:bCs/>
                <w:sz w:val="24"/>
                <w:szCs w:val="24"/>
              </w:rPr>
            </w:pPr>
            <w:r w:rsidRPr="0042558C">
              <w:rPr>
                <w:rFonts w:ascii="Simplified Arabic" w:hAnsi="Simplified Arabic" w:cs="Simplified Arabic"/>
                <w:b/>
                <w:bCs/>
                <w:sz w:val="24"/>
                <w:szCs w:val="24"/>
                <w:rtl/>
              </w:rPr>
              <w:t>0.285</w:t>
            </w:r>
          </w:p>
        </w:tc>
        <w:tc>
          <w:tcPr>
            <w:cnfStyle w:val="000100000000" w:firstRow="0" w:lastRow="0" w:firstColumn="0" w:lastColumn="1" w:oddVBand="0" w:evenVBand="0" w:oddHBand="0" w:evenHBand="0" w:firstRowFirstColumn="0" w:firstRowLastColumn="0" w:lastRowFirstColumn="0" w:lastRowLastColumn="0"/>
            <w:tcW w:w="1171"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غير معنوي</w:t>
            </w:r>
          </w:p>
        </w:tc>
      </w:tr>
      <w:tr w:rsidR="00067571" w:rsidRPr="0042558C" w:rsidTr="00130940">
        <w:trPr>
          <w:cnfStyle w:val="010000000000" w:firstRow="0" w:lastRow="1"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423"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التهديف/ درجة</w:t>
            </w:r>
          </w:p>
        </w:tc>
        <w:tc>
          <w:tcPr>
            <w:cnfStyle w:val="000010000000" w:firstRow="0" w:lastRow="0" w:firstColumn="0" w:lastColumn="0" w:oddVBand="1" w:evenVBand="0" w:oddHBand="0" w:evenHBand="0" w:firstRowFirstColumn="0" w:firstRowLastColumn="0" w:lastRowFirstColumn="0" w:lastRowLastColumn="0"/>
            <w:tcW w:w="1272"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13.562</w:t>
            </w:r>
          </w:p>
        </w:tc>
        <w:tc>
          <w:tcPr>
            <w:tcW w:w="865" w:type="dxa"/>
            <w:hideMark/>
          </w:tcPr>
          <w:p w:rsidR="00067571" w:rsidRPr="0042558C" w:rsidRDefault="00067571" w:rsidP="00130940">
            <w:pPr>
              <w:bidi/>
              <w:spacing w:after="120" w:line="276" w:lineRule="auto"/>
              <w:ind w:left="-2"/>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42558C">
              <w:rPr>
                <w:rFonts w:ascii="Simplified Arabic" w:hAnsi="Simplified Arabic" w:cs="Simplified Arabic"/>
                <w:sz w:val="24"/>
                <w:szCs w:val="24"/>
                <w:rtl/>
              </w:rPr>
              <w:t>0.598</w:t>
            </w:r>
          </w:p>
        </w:tc>
        <w:tc>
          <w:tcPr>
            <w:cnfStyle w:val="000010000000" w:firstRow="0" w:lastRow="0" w:firstColumn="0" w:lastColumn="0" w:oddVBand="1" w:evenVBand="0" w:oddHBand="0" w:evenHBand="0" w:firstRowFirstColumn="0" w:firstRowLastColumn="0" w:lastRowFirstColumn="0" w:lastRowLastColumn="0"/>
            <w:tcW w:w="957"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4.409</w:t>
            </w:r>
          </w:p>
        </w:tc>
        <w:tc>
          <w:tcPr>
            <w:tcW w:w="1016" w:type="dxa"/>
            <w:hideMark/>
          </w:tcPr>
          <w:p w:rsidR="00067571" w:rsidRPr="0042558C" w:rsidRDefault="00067571" w:rsidP="00130940">
            <w:pPr>
              <w:bidi/>
              <w:spacing w:after="120" w:line="276" w:lineRule="auto"/>
              <w:ind w:left="-2"/>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42558C">
              <w:rPr>
                <w:rFonts w:ascii="Simplified Arabic" w:hAnsi="Simplified Arabic" w:cs="Simplified Arabic"/>
                <w:sz w:val="24"/>
                <w:szCs w:val="24"/>
                <w:rtl/>
              </w:rPr>
              <w:t>13.447</w:t>
            </w:r>
          </w:p>
        </w:tc>
        <w:tc>
          <w:tcPr>
            <w:cnfStyle w:val="000010000000" w:firstRow="0" w:lastRow="0" w:firstColumn="0" w:lastColumn="0" w:oddVBand="1" w:evenVBand="0" w:oddHBand="0" w:evenHBand="0" w:firstRowFirstColumn="0" w:firstRowLastColumn="0" w:lastRowFirstColumn="0" w:lastRowLastColumn="0"/>
            <w:tcW w:w="948"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0.698</w:t>
            </w:r>
          </w:p>
        </w:tc>
        <w:tc>
          <w:tcPr>
            <w:tcW w:w="1086" w:type="dxa"/>
            <w:hideMark/>
          </w:tcPr>
          <w:p w:rsidR="00067571" w:rsidRPr="0042558C" w:rsidRDefault="00067571" w:rsidP="00130940">
            <w:pPr>
              <w:bidi/>
              <w:spacing w:after="120" w:line="276" w:lineRule="auto"/>
              <w:ind w:left="-2"/>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42558C">
              <w:rPr>
                <w:rFonts w:ascii="Simplified Arabic" w:hAnsi="Simplified Arabic" w:cs="Simplified Arabic"/>
                <w:sz w:val="24"/>
                <w:szCs w:val="24"/>
                <w:rtl/>
              </w:rPr>
              <w:t>5.19</w:t>
            </w:r>
          </w:p>
        </w:tc>
        <w:tc>
          <w:tcPr>
            <w:cnfStyle w:val="000010000000" w:firstRow="0" w:lastRow="0" w:firstColumn="0" w:lastColumn="0" w:oddVBand="1" w:evenVBand="0" w:oddHBand="0" w:evenHBand="0" w:firstRowFirstColumn="0" w:firstRowLastColumn="0" w:lastRowFirstColumn="0" w:lastRowLastColumn="0"/>
            <w:tcW w:w="919"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0.375</w:t>
            </w:r>
          </w:p>
        </w:tc>
        <w:tc>
          <w:tcPr>
            <w:cnfStyle w:val="000100000000" w:firstRow="0" w:lastRow="0" w:firstColumn="0" w:lastColumn="1" w:oddVBand="0" w:evenVBand="0" w:oddHBand="0" w:evenHBand="0" w:firstRowFirstColumn="0" w:firstRowLastColumn="0" w:lastRowFirstColumn="0" w:lastRowLastColumn="0"/>
            <w:tcW w:w="1171" w:type="dxa"/>
            <w:hideMark/>
          </w:tcPr>
          <w:p w:rsidR="00067571" w:rsidRPr="0042558C" w:rsidRDefault="00067571" w:rsidP="00130940">
            <w:pPr>
              <w:bidi/>
              <w:spacing w:after="120" w:line="276" w:lineRule="auto"/>
              <w:ind w:left="-2"/>
              <w:jc w:val="center"/>
              <w:rPr>
                <w:rFonts w:ascii="Simplified Arabic" w:hAnsi="Simplified Arabic" w:cs="Simplified Arabic"/>
                <w:sz w:val="24"/>
                <w:szCs w:val="24"/>
              </w:rPr>
            </w:pPr>
            <w:r w:rsidRPr="0042558C">
              <w:rPr>
                <w:rFonts w:ascii="Simplified Arabic" w:hAnsi="Simplified Arabic" w:cs="Simplified Arabic"/>
                <w:sz w:val="24"/>
                <w:szCs w:val="24"/>
                <w:rtl/>
              </w:rPr>
              <w:t>غير معنوي</w:t>
            </w:r>
          </w:p>
        </w:tc>
      </w:tr>
    </w:tbl>
    <w:p w:rsidR="00067571" w:rsidRPr="00D1675E" w:rsidRDefault="00067571" w:rsidP="00067571">
      <w:pPr>
        <w:bidi/>
        <w:spacing w:after="120"/>
        <w:ind w:left="-2"/>
        <w:jc w:val="lowKashida"/>
        <w:rPr>
          <w:rFonts w:ascii="Simplified Arabic" w:hAnsi="Simplified Arabic" w:cs="Simplified Arabic"/>
          <w:sz w:val="28"/>
          <w:szCs w:val="28"/>
          <w:rtl/>
          <w:lang w:bidi="ar-IQ"/>
        </w:rPr>
      </w:pPr>
      <w:r w:rsidRPr="00D1675E">
        <w:rPr>
          <w:rFonts w:ascii="Simplified Arabic" w:hAnsi="Simplified Arabic" w:cs="Simplified Arabic"/>
          <w:sz w:val="28"/>
          <w:szCs w:val="28"/>
          <w:rtl/>
        </w:rPr>
        <w:t>قيمت (ت) الجدولية عند درجة حرية (18) وتحت مستوى دلالة (0.05) =</w:t>
      </w:r>
      <w:r w:rsidRPr="00D1675E">
        <w:rPr>
          <w:rFonts w:ascii="Simplified Arabic" w:hAnsi="Simplified Arabic" w:cs="Simplified Arabic"/>
          <w:sz w:val="28"/>
          <w:szCs w:val="28"/>
          <w:rtl/>
          <w:lang w:bidi="ar-IQ"/>
        </w:rPr>
        <w:t>1.734</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3-3 وسائل جمع المعومات وأدوات البحث :</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3-3-1 وسائل جمع البيانات</w:t>
      </w:r>
    </w:p>
    <w:p w:rsidR="00067571" w:rsidRPr="00D1675E" w:rsidRDefault="00067571" w:rsidP="00067571">
      <w:pPr>
        <w:bidi/>
        <w:spacing w:after="120"/>
        <w:ind w:left="-2"/>
        <w:jc w:val="lowKashida"/>
        <w:rPr>
          <w:rFonts w:ascii="Simplified Arabic" w:hAnsi="Simplified Arabic" w:cs="Simplified Arabic"/>
          <w:sz w:val="28"/>
          <w:szCs w:val="28"/>
          <w:rtl/>
        </w:rPr>
      </w:pPr>
      <w:r w:rsidRPr="00D1675E">
        <w:rPr>
          <w:rFonts w:ascii="Simplified Arabic" w:hAnsi="Simplified Arabic" w:cs="Simplified Arabic"/>
          <w:sz w:val="28"/>
          <w:szCs w:val="28"/>
          <w:rtl/>
        </w:rPr>
        <w:t>1-المصادر العربية والأجنبية.</w:t>
      </w:r>
    </w:p>
    <w:p w:rsidR="00067571" w:rsidRPr="00D1675E" w:rsidRDefault="00067571" w:rsidP="00067571">
      <w:pPr>
        <w:bidi/>
        <w:spacing w:after="120"/>
        <w:ind w:left="-2"/>
        <w:jc w:val="lowKashida"/>
        <w:rPr>
          <w:rFonts w:ascii="Simplified Arabic" w:hAnsi="Simplified Arabic" w:cs="Simplified Arabic"/>
          <w:sz w:val="28"/>
          <w:szCs w:val="28"/>
        </w:rPr>
      </w:pPr>
      <w:r w:rsidRPr="00D1675E">
        <w:rPr>
          <w:rFonts w:ascii="Simplified Arabic" w:hAnsi="Simplified Arabic" w:cs="Simplified Arabic"/>
          <w:sz w:val="28"/>
          <w:szCs w:val="28"/>
          <w:rtl/>
        </w:rPr>
        <w:t>2-الملاحظة العلمية</w:t>
      </w:r>
    </w:p>
    <w:p w:rsidR="00067571" w:rsidRPr="00D1675E" w:rsidRDefault="00067571" w:rsidP="00067571">
      <w:pPr>
        <w:bidi/>
        <w:spacing w:after="120"/>
        <w:ind w:left="-2"/>
        <w:jc w:val="lowKashida"/>
        <w:rPr>
          <w:rFonts w:ascii="Simplified Arabic" w:hAnsi="Simplified Arabic" w:cs="Simplified Arabic"/>
          <w:sz w:val="28"/>
          <w:szCs w:val="28"/>
        </w:rPr>
      </w:pPr>
      <w:r w:rsidRPr="00D1675E">
        <w:rPr>
          <w:rFonts w:ascii="Simplified Arabic" w:hAnsi="Simplified Arabic" w:cs="Simplified Arabic"/>
          <w:sz w:val="28"/>
          <w:szCs w:val="28"/>
          <w:rtl/>
        </w:rPr>
        <w:t>3-الاختبارات المستخدمة</w:t>
      </w:r>
    </w:p>
    <w:p w:rsidR="00067571" w:rsidRPr="00D1675E" w:rsidRDefault="00067571" w:rsidP="00067571">
      <w:pPr>
        <w:bidi/>
        <w:spacing w:after="120"/>
        <w:ind w:left="-2"/>
        <w:jc w:val="lowKashida"/>
        <w:rPr>
          <w:rFonts w:ascii="Simplified Arabic" w:hAnsi="Simplified Arabic" w:cs="Simplified Arabic"/>
          <w:b/>
          <w:bCs/>
          <w:sz w:val="28"/>
          <w:szCs w:val="28"/>
        </w:rPr>
      </w:pPr>
      <w:r w:rsidRPr="00D1675E">
        <w:rPr>
          <w:rFonts w:ascii="Simplified Arabic" w:hAnsi="Simplified Arabic" w:cs="Simplified Arabic"/>
          <w:b/>
          <w:bCs/>
          <w:sz w:val="28"/>
          <w:szCs w:val="28"/>
          <w:rtl/>
        </w:rPr>
        <w:t>3-3-2  الأدوات والأجهزة المستخدمة</w:t>
      </w:r>
    </w:p>
    <w:p w:rsidR="00067571" w:rsidRPr="00D1675E" w:rsidRDefault="00067571" w:rsidP="00067571">
      <w:pPr>
        <w:bidi/>
        <w:spacing w:after="120"/>
        <w:ind w:left="-2"/>
        <w:jc w:val="lowKashida"/>
        <w:rPr>
          <w:rFonts w:ascii="Simplified Arabic" w:hAnsi="Simplified Arabic" w:cs="Simplified Arabic"/>
          <w:sz w:val="28"/>
          <w:szCs w:val="28"/>
        </w:rPr>
      </w:pPr>
      <w:r w:rsidRPr="00D1675E">
        <w:rPr>
          <w:rFonts w:ascii="Simplified Arabic" w:hAnsi="Simplified Arabic" w:cs="Simplified Arabic"/>
          <w:sz w:val="28"/>
          <w:szCs w:val="28"/>
          <w:rtl/>
        </w:rPr>
        <w:t>1-ساعة توقيت.2-شريط قياس.3-ميزان طبي.4-كرات قدم .5-ملعب كرة قدم</w:t>
      </w:r>
    </w:p>
    <w:p w:rsidR="00067571" w:rsidRPr="00D1675E" w:rsidRDefault="00067571" w:rsidP="00067571">
      <w:pPr>
        <w:bidi/>
        <w:spacing w:after="120"/>
        <w:ind w:left="-2"/>
        <w:jc w:val="lowKashida"/>
        <w:rPr>
          <w:rFonts w:ascii="Simplified Arabic" w:hAnsi="Simplified Arabic" w:cs="Simplified Arabic"/>
          <w:b/>
          <w:bCs/>
          <w:sz w:val="28"/>
          <w:szCs w:val="28"/>
        </w:rPr>
      </w:pPr>
      <w:r w:rsidRPr="00D1675E">
        <w:rPr>
          <w:rFonts w:ascii="Simplified Arabic" w:hAnsi="Simplified Arabic" w:cs="Simplified Arabic"/>
          <w:b/>
          <w:bCs/>
          <w:sz w:val="28"/>
          <w:szCs w:val="28"/>
          <w:rtl/>
        </w:rPr>
        <w:t>3-4 إجراءات البحث :</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3-4-1 تحديد متغيرات البحث:</w:t>
      </w:r>
    </w:p>
    <w:p w:rsidR="00067571" w:rsidRPr="0042558C" w:rsidRDefault="00067571" w:rsidP="00067571">
      <w:pPr>
        <w:bidi/>
        <w:spacing w:after="120"/>
        <w:ind w:left="-2"/>
        <w:jc w:val="both"/>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من خلال خبرة الباحث الميدانية والتدريبية وجد وان هذه المتغيرات ضرورية للاعبي كرة قدم وعليه تم اختيارها وجراء القياسات حولها.</w:t>
      </w:r>
      <w:r>
        <w:rPr>
          <w:rFonts w:ascii="Simplified Arabic" w:hAnsi="Simplified Arabic" w:cs="Simplified Arabic" w:hint="cs"/>
          <w:sz w:val="28"/>
          <w:szCs w:val="28"/>
          <w:rtl/>
        </w:rPr>
        <w:t xml:space="preserve"> </w:t>
      </w:r>
      <w:r w:rsidRPr="0042558C">
        <w:rPr>
          <w:rFonts w:ascii="Simplified Arabic" w:hAnsi="Simplified Arabic" w:cs="Simplified Arabic"/>
          <w:sz w:val="28"/>
          <w:szCs w:val="28"/>
          <w:rtl/>
          <w:lang w:bidi="ar-IQ"/>
        </w:rPr>
        <w:t>1-القوة المميزة بالسرعة للرجلين.2-تحمل السرعة.3-مطاولة القوة للرجلين.4-الدحرجة.5-المناولة.</w:t>
      </w:r>
      <w:r>
        <w:rPr>
          <w:rFonts w:ascii="Simplified Arabic" w:hAnsi="Simplified Arabic" w:cs="Simplified Arabic" w:hint="cs"/>
          <w:sz w:val="28"/>
          <w:szCs w:val="28"/>
          <w:rtl/>
        </w:rPr>
        <w:t>6</w:t>
      </w:r>
      <w:r w:rsidRPr="0042558C">
        <w:rPr>
          <w:rFonts w:ascii="Simplified Arabic" w:hAnsi="Simplified Arabic" w:cs="Simplified Arabic"/>
          <w:sz w:val="28"/>
          <w:szCs w:val="28"/>
          <w:rtl/>
          <w:lang w:bidi="ar-IQ"/>
        </w:rPr>
        <w:t>- التهديف.</w:t>
      </w:r>
    </w:p>
    <w:p w:rsidR="00067571" w:rsidRPr="00D1675E" w:rsidRDefault="00067571" w:rsidP="00067571">
      <w:pPr>
        <w:bidi/>
        <w:spacing w:after="120"/>
        <w:ind w:left="-2"/>
        <w:jc w:val="both"/>
        <w:rPr>
          <w:rFonts w:ascii="Simplified Arabic" w:hAnsi="Simplified Arabic" w:cs="Simplified Arabic"/>
          <w:b/>
          <w:bCs/>
          <w:sz w:val="28"/>
          <w:szCs w:val="28"/>
          <w:rtl/>
        </w:rPr>
      </w:pPr>
      <w:r w:rsidRPr="00D1675E">
        <w:rPr>
          <w:rFonts w:ascii="Simplified Arabic" w:hAnsi="Simplified Arabic" w:cs="Simplified Arabic"/>
          <w:b/>
          <w:bCs/>
          <w:sz w:val="28"/>
          <w:szCs w:val="28"/>
          <w:rtl/>
        </w:rPr>
        <w:t>3-4-2 اختبارات متغيرات البحث:</w:t>
      </w:r>
    </w:p>
    <w:p w:rsidR="00067571" w:rsidRPr="00D1675E" w:rsidRDefault="00067571" w:rsidP="00067571">
      <w:pPr>
        <w:bidi/>
        <w:spacing w:after="120"/>
        <w:ind w:left="-2"/>
        <w:contextualSpacing/>
        <w:jc w:val="both"/>
        <w:rPr>
          <w:rFonts w:ascii="Simplified Arabic" w:hAnsi="Simplified Arabic" w:cs="Simplified Arabic"/>
          <w:b/>
          <w:bCs/>
          <w:sz w:val="28"/>
          <w:szCs w:val="28"/>
          <w:rtl/>
        </w:rPr>
      </w:pPr>
      <w:r w:rsidRPr="00D1675E">
        <w:rPr>
          <w:rFonts w:ascii="Simplified Arabic" w:eastAsia="Calibri" w:hAnsi="Simplified Arabic" w:cs="Simplified Arabic"/>
          <w:b/>
          <w:bCs/>
          <w:sz w:val="28"/>
          <w:szCs w:val="28"/>
          <w:rtl/>
          <w:lang w:bidi="ar-IQ"/>
        </w:rPr>
        <w:t xml:space="preserve">3-4-2-1 </w:t>
      </w:r>
      <w:r w:rsidRPr="00D1675E">
        <w:rPr>
          <w:rFonts w:ascii="Simplified Arabic" w:hAnsi="Simplified Arabic" w:cs="Simplified Arabic"/>
          <w:b/>
          <w:bCs/>
          <w:sz w:val="28"/>
          <w:szCs w:val="28"/>
          <w:rtl/>
        </w:rPr>
        <w:t xml:space="preserve">اختبار الحجل (15) م للذهاب بالرجل اليمين والعودة (15) م بالرجل اليسار (الربيعي ، المولي ، 1988 ، ص129) </w:t>
      </w:r>
    </w:p>
    <w:p w:rsidR="00067571" w:rsidRPr="00D1675E" w:rsidRDefault="00067571" w:rsidP="00067571">
      <w:pPr>
        <w:bidi/>
        <w:spacing w:after="120"/>
        <w:ind w:left="-2"/>
        <w:contextualSpacing/>
        <w:jc w:val="both"/>
        <w:rPr>
          <w:rFonts w:ascii="Simplified Arabic" w:eastAsia="Calibri" w:hAnsi="Simplified Arabic" w:cs="Simplified Arabic"/>
          <w:sz w:val="28"/>
          <w:szCs w:val="28"/>
        </w:rPr>
      </w:pPr>
      <w:r w:rsidRPr="00D1675E">
        <w:rPr>
          <w:rFonts w:ascii="Simplified Arabic" w:eastAsia="Calibri" w:hAnsi="Simplified Arabic" w:cs="Simplified Arabic"/>
          <w:b/>
          <w:bCs/>
          <w:sz w:val="28"/>
          <w:szCs w:val="28"/>
          <w:rtl/>
        </w:rPr>
        <w:t>الغرض من الاختبار</w:t>
      </w:r>
      <w:r w:rsidRPr="00D1675E">
        <w:rPr>
          <w:rFonts w:ascii="Simplified Arabic" w:eastAsia="Calibri" w:hAnsi="Simplified Arabic" w:cs="Simplified Arabic"/>
          <w:sz w:val="28"/>
          <w:szCs w:val="28"/>
          <w:rtl/>
        </w:rPr>
        <w:t xml:space="preserve">: قياس القوة المميزة بالسرعة لعضلات الرجلين </w:t>
      </w:r>
    </w:p>
    <w:p w:rsidR="00067571" w:rsidRPr="00D1675E" w:rsidRDefault="00067571" w:rsidP="00067571">
      <w:pPr>
        <w:bidi/>
        <w:spacing w:after="120"/>
        <w:ind w:left="-2"/>
        <w:contextualSpacing/>
        <w:jc w:val="both"/>
        <w:rPr>
          <w:rFonts w:ascii="Simplified Arabic" w:eastAsia="Calibri" w:hAnsi="Simplified Arabic" w:cs="Simplified Arabic"/>
          <w:sz w:val="28"/>
          <w:szCs w:val="28"/>
          <w:rtl/>
        </w:rPr>
      </w:pPr>
      <w:r w:rsidRPr="00D1675E">
        <w:rPr>
          <w:rFonts w:ascii="Simplified Arabic" w:eastAsia="Calibri" w:hAnsi="Simplified Arabic" w:cs="Simplified Arabic"/>
          <w:b/>
          <w:bCs/>
          <w:sz w:val="28"/>
          <w:szCs w:val="28"/>
          <w:rtl/>
        </w:rPr>
        <w:t>الأدوات اللازمة</w:t>
      </w:r>
      <w:r w:rsidRPr="00D1675E">
        <w:rPr>
          <w:rFonts w:ascii="Simplified Arabic" w:eastAsia="Calibri" w:hAnsi="Simplified Arabic" w:cs="Simplified Arabic"/>
          <w:sz w:val="28"/>
          <w:szCs w:val="28"/>
          <w:rtl/>
        </w:rPr>
        <w:t xml:space="preserve">: تحدد منطقة الاختبار بخطين أحدهما للبداية والأخرى على بعد (18) م للنهاية، ساعة توقيت الكترونية، صافرة، شريط قياس. </w:t>
      </w:r>
    </w:p>
    <w:p w:rsidR="00067571" w:rsidRPr="00D1675E" w:rsidRDefault="00067571" w:rsidP="00067571">
      <w:pPr>
        <w:bidi/>
        <w:spacing w:after="120"/>
        <w:ind w:left="-2"/>
        <w:contextualSpacing/>
        <w:jc w:val="both"/>
        <w:rPr>
          <w:rFonts w:ascii="Simplified Arabic" w:eastAsia="Calibri" w:hAnsi="Simplified Arabic" w:cs="Simplified Arabic"/>
          <w:sz w:val="28"/>
          <w:szCs w:val="28"/>
          <w:rtl/>
        </w:rPr>
      </w:pPr>
      <w:r w:rsidRPr="00D1675E">
        <w:rPr>
          <w:rFonts w:ascii="Simplified Arabic" w:eastAsia="Calibri" w:hAnsi="Simplified Arabic" w:cs="Simplified Arabic"/>
          <w:b/>
          <w:bCs/>
          <w:sz w:val="28"/>
          <w:szCs w:val="28"/>
          <w:rtl/>
        </w:rPr>
        <w:t>وصف الاختبار</w:t>
      </w:r>
      <w:r w:rsidRPr="00D1675E">
        <w:rPr>
          <w:rFonts w:ascii="Simplified Arabic" w:eastAsia="Calibri" w:hAnsi="Simplified Arabic" w:cs="Simplified Arabic"/>
          <w:sz w:val="28"/>
          <w:szCs w:val="28"/>
          <w:rtl/>
        </w:rPr>
        <w:t xml:space="preserve">: يقوم اللاعب بالحجل على إحدى القدمين من الوقوف خط البداية وعند سماع الإشارة ينطلق بالحجل بين الشواخص إلى خط النهاية وبكلتا القدمين. التسجيل - يحسب الزمن لأقرب (1) ثانية. </w:t>
      </w:r>
    </w:p>
    <w:p w:rsidR="00067571" w:rsidRPr="00D1675E" w:rsidRDefault="00067571" w:rsidP="00067571">
      <w:pPr>
        <w:bidi/>
        <w:spacing w:after="120"/>
        <w:ind w:left="-2"/>
        <w:contextualSpacing/>
        <w:jc w:val="both"/>
        <w:rPr>
          <w:rFonts w:ascii="Simplified Arabic" w:eastAsia="Calibri" w:hAnsi="Simplified Arabic" w:cs="Simplified Arabic"/>
          <w:sz w:val="28"/>
          <w:szCs w:val="28"/>
          <w:rtl/>
        </w:rPr>
      </w:pPr>
      <w:r w:rsidRPr="00D1675E">
        <w:rPr>
          <w:rFonts w:ascii="Simplified Arabic" w:hAnsi="Simplified Arabic" w:cs="Simplified Arabic"/>
          <w:noProof/>
          <w:sz w:val="28"/>
          <w:szCs w:val="28"/>
          <w:rtl/>
        </w:rPr>
        <w:drawing>
          <wp:anchor distT="0" distB="0" distL="114300" distR="114300" simplePos="0" relativeHeight="251659264" behindDoc="1" locked="0" layoutInCell="1" allowOverlap="1" wp14:anchorId="4A4BE752" wp14:editId="5CF61E70">
            <wp:simplePos x="0" y="0"/>
            <wp:positionH relativeFrom="margin">
              <wp:posOffset>104775</wp:posOffset>
            </wp:positionH>
            <wp:positionV relativeFrom="paragraph">
              <wp:posOffset>407035</wp:posOffset>
            </wp:positionV>
            <wp:extent cx="5534025" cy="1435735"/>
            <wp:effectExtent l="76200" t="76200" r="142875" b="126365"/>
            <wp:wrapTight wrapText="bothSides">
              <wp:wrapPolygon edited="0">
                <wp:start x="-149" y="-1146"/>
                <wp:lineTo x="-297" y="-860"/>
                <wp:lineTo x="-297" y="22068"/>
                <wp:lineTo x="-149" y="23215"/>
                <wp:lineTo x="21935" y="23215"/>
                <wp:lineTo x="22083" y="22068"/>
                <wp:lineTo x="22083" y="3726"/>
                <wp:lineTo x="21935" y="-573"/>
                <wp:lineTo x="21935" y="-1146"/>
                <wp:lineTo x="-149" y="-1146"/>
              </wp:wrapPolygon>
            </wp:wrapTight>
            <wp:docPr id="228" name="صورة 228"/>
            <wp:cNvGraphicFramePr/>
            <a:graphic xmlns:a="http://schemas.openxmlformats.org/drawingml/2006/main">
              <a:graphicData uri="http://schemas.openxmlformats.org/drawingml/2006/picture">
                <pic:pic xmlns:pic="http://schemas.openxmlformats.org/drawingml/2006/picture">
                  <pic:nvPicPr>
                    <pic:cNvPr id="5673" name="صورة 374"/>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14357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D1675E">
        <w:rPr>
          <w:rFonts w:ascii="Simplified Arabic" w:eastAsia="Calibri" w:hAnsi="Simplified Arabic" w:cs="Simplified Arabic"/>
          <w:b/>
          <w:bCs/>
          <w:sz w:val="28"/>
          <w:szCs w:val="28"/>
          <w:rtl/>
        </w:rPr>
        <w:t>طريقة التسجيل</w:t>
      </w:r>
      <w:r w:rsidRPr="00D1675E">
        <w:rPr>
          <w:rFonts w:ascii="Simplified Arabic" w:eastAsia="Calibri" w:hAnsi="Simplified Arabic" w:cs="Simplified Arabic"/>
          <w:sz w:val="28"/>
          <w:szCs w:val="28"/>
          <w:rtl/>
        </w:rPr>
        <w:t xml:space="preserve">: يحسب الزمن المستغرق ويسجل الأقرب 1/100 ثانية.  </w:t>
      </w:r>
      <w:r>
        <w:rPr>
          <w:rFonts w:ascii="Simplified Arabic" w:eastAsia="Calibri" w:hAnsi="Simplified Arabic" w:cs="Simplified Arabic" w:hint="cs"/>
          <w:sz w:val="28"/>
          <w:szCs w:val="28"/>
          <w:rtl/>
        </w:rPr>
        <w:t>كما في شكل (1)</w:t>
      </w:r>
      <w:r w:rsidRPr="00D1675E">
        <w:rPr>
          <w:rFonts w:ascii="Simplified Arabic" w:eastAsia="Calibri" w:hAnsi="Simplified Arabic" w:cs="Simplified Arabic"/>
          <w:sz w:val="28"/>
          <w:szCs w:val="28"/>
          <w:rtl/>
        </w:rPr>
        <w:t xml:space="preserve">      </w:t>
      </w:r>
    </w:p>
    <w:p w:rsidR="00067571" w:rsidRPr="0042558C" w:rsidRDefault="00067571" w:rsidP="00067571">
      <w:pPr>
        <w:tabs>
          <w:tab w:val="left" w:pos="568"/>
        </w:tabs>
        <w:bidi/>
        <w:spacing w:after="120"/>
        <w:contextualSpacing/>
        <w:rPr>
          <w:rFonts w:ascii="Simplified Arabic" w:eastAsia="Calibri" w:hAnsi="Simplified Arabic" w:cs="Simplified Arabic"/>
          <w:sz w:val="28"/>
          <w:szCs w:val="28"/>
          <w:rtl/>
        </w:rPr>
      </w:pPr>
      <w:r w:rsidRPr="00D1675E">
        <w:rPr>
          <w:rFonts w:ascii="Simplified Arabic" w:eastAsia="Calibri" w:hAnsi="Simplified Arabic" w:cs="Simplified Arabic"/>
          <w:b/>
          <w:bCs/>
          <w:sz w:val="28"/>
          <w:szCs w:val="28"/>
          <w:rtl/>
          <w:lang w:bidi="ar-IQ"/>
        </w:rPr>
        <w:t xml:space="preserve">3-4-2-2 </w:t>
      </w:r>
      <w:r w:rsidRPr="00D1675E">
        <w:rPr>
          <w:rFonts w:ascii="Simplified Arabic" w:eastAsia="Calibri" w:hAnsi="Simplified Arabic" w:cs="Simplified Arabic"/>
          <w:b/>
          <w:bCs/>
          <w:sz w:val="28"/>
          <w:szCs w:val="28"/>
          <w:rtl/>
        </w:rPr>
        <w:t xml:space="preserve">اختبار ركض (180) متر(الخشاب ، 1988، ص44) : </w:t>
      </w:r>
    </w:p>
    <w:p w:rsidR="00067571" w:rsidRPr="00D1675E" w:rsidRDefault="00067571" w:rsidP="00067571">
      <w:pPr>
        <w:bidi/>
        <w:spacing w:after="120"/>
        <w:contextualSpacing/>
        <w:jc w:val="both"/>
        <w:rPr>
          <w:rFonts w:ascii="Simplified Arabic" w:eastAsia="Calibri" w:hAnsi="Simplified Arabic" w:cs="Simplified Arabic"/>
          <w:sz w:val="28"/>
          <w:szCs w:val="28"/>
        </w:rPr>
      </w:pPr>
      <w:r w:rsidRPr="00D1675E">
        <w:rPr>
          <w:rFonts w:ascii="Simplified Arabic" w:eastAsia="Calibri" w:hAnsi="Simplified Arabic" w:cs="Simplified Arabic"/>
          <w:b/>
          <w:bCs/>
          <w:sz w:val="28"/>
          <w:szCs w:val="28"/>
          <w:rtl/>
        </w:rPr>
        <w:t>الهدف من الاختبار</w:t>
      </w:r>
      <w:r w:rsidRPr="00D1675E">
        <w:rPr>
          <w:rFonts w:ascii="Simplified Arabic" w:eastAsia="Calibri" w:hAnsi="Simplified Arabic" w:cs="Simplified Arabic"/>
          <w:sz w:val="28"/>
          <w:szCs w:val="28"/>
          <w:rtl/>
        </w:rPr>
        <w:t xml:space="preserve">: قياس تحمل السرعة. </w:t>
      </w:r>
    </w:p>
    <w:p w:rsidR="00067571" w:rsidRPr="00D1675E" w:rsidRDefault="00067571" w:rsidP="00067571">
      <w:pPr>
        <w:bidi/>
        <w:spacing w:after="120"/>
        <w:contextualSpacing/>
        <w:jc w:val="both"/>
        <w:rPr>
          <w:rFonts w:ascii="Simplified Arabic" w:eastAsia="Calibri" w:hAnsi="Simplified Arabic" w:cs="Simplified Arabic"/>
          <w:sz w:val="28"/>
          <w:szCs w:val="28"/>
          <w:rtl/>
        </w:rPr>
      </w:pPr>
      <w:r w:rsidRPr="00D1675E">
        <w:rPr>
          <w:rFonts w:ascii="Simplified Arabic" w:eastAsia="Calibri" w:hAnsi="Simplified Arabic" w:cs="Simplified Arabic"/>
          <w:b/>
          <w:bCs/>
          <w:sz w:val="28"/>
          <w:szCs w:val="28"/>
          <w:rtl/>
        </w:rPr>
        <w:t>الأدوات اللازمة:</w:t>
      </w:r>
      <w:r w:rsidRPr="00D1675E">
        <w:rPr>
          <w:rFonts w:ascii="Simplified Arabic" w:eastAsia="Calibri" w:hAnsi="Simplified Arabic" w:cs="Simplified Arabic"/>
          <w:sz w:val="28"/>
          <w:szCs w:val="28"/>
          <w:rtl/>
        </w:rPr>
        <w:t xml:space="preserve"> ساعة إيقاف، أربعة شواخص المسافة بين شاخص وآخر (15) م. </w:t>
      </w:r>
    </w:p>
    <w:p w:rsidR="00067571" w:rsidRPr="00D1675E" w:rsidRDefault="00067571" w:rsidP="00067571">
      <w:pPr>
        <w:bidi/>
        <w:spacing w:after="120"/>
        <w:contextualSpacing/>
        <w:jc w:val="both"/>
        <w:rPr>
          <w:rFonts w:ascii="Simplified Arabic" w:eastAsia="Calibri" w:hAnsi="Simplified Arabic" w:cs="Simplified Arabic"/>
          <w:sz w:val="28"/>
          <w:szCs w:val="28"/>
          <w:rtl/>
        </w:rPr>
      </w:pPr>
      <w:r w:rsidRPr="00D1675E">
        <w:rPr>
          <w:rFonts w:ascii="Simplified Arabic" w:eastAsia="Calibri" w:hAnsi="Simplified Arabic" w:cs="Simplified Arabic"/>
          <w:b/>
          <w:bCs/>
          <w:sz w:val="28"/>
          <w:szCs w:val="28"/>
          <w:rtl/>
        </w:rPr>
        <w:t>وصف الأداء</w:t>
      </w:r>
      <w:r w:rsidRPr="00D1675E">
        <w:rPr>
          <w:rFonts w:ascii="Simplified Arabic" w:eastAsia="Calibri" w:hAnsi="Simplified Arabic" w:cs="Simplified Arabic"/>
          <w:sz w:val="28"/>
          <w:szCs w:val="28"/>
          <w:rtl/>
        </w:rPr>
        <w:t xml:space="preserve">: بعد إعطاء إشارة البدء يقوم المختبر بالانطلاق من الشاخص الأول (البداية) إلى الشاخص الثاني والعودة للبداية والركض نحو الشاخص الثالث والعودة للبداية ثم الركض نحو الشاخص الرابع والعودة للبداية لقطع (180) م، والشكل (2) يوضح ذلك. </w:t>
      </w:r>
    </w:p>
    <w:p w:rsidR="00067571" w:rsidRPr="00D1675E" w:rsidRDefault="00067571" w:rsidP="00067571">
      <w:pPr>
        <w:bidi/>
        <w:spacing w:after="120"/>
        <w:contextualSpacing/>
        <w:jc w:val="both"/>
        <w:rPr>
          <w:rFonts w:ascii="Simplified Arabic" w:eastAsia="Calibri" w:hAnsi="Simplified Arabic" w:cs="Simplified Arabic"/>
          <w:sz w:val="28"/>
          <w:szCs w:val="28"/>
          <w:rtl/>
        </w:rPr>
      </w:pPr>
      <w:r w:rsidRPr="00D1675E">
        <w:rPr>
          <w:rFonts w:ascii="Simplified Arabic" w:eastAsia="Calibri" w:hAnsi="Simplified Arabic" w:cs="Simplified Arabic"/>
          <w:b/>
          <w:bCs/>
          <w:sz w:val="28"/>
          <w:szCs w:val="28"/>
          <w:rtl/>
        </w:rPr>
        <w:t>تعليمات الاختبار</w:t>
      </w:r>
      <w:r w:rsidRPr="00D1675E">
        <w:rPr>
          <w:rFonts w:ascii="Simplified Arabic" w:eastAsia="Calibri" w:hAnsi="Simplified Arabic" w:cs="Simplified Arabic"/>
          <w:sz w:val="28"/>
          <w:szCs w:val="28"/>
          <w:rtl/>
        </w:rPr>
        <w:t xml:space="preserve">: لخلق روح المنافسة يتم إجراء الاختبار لكل لاعبين مراعياً فيه الانسجام وتعطى للاعب محاولة واحدة فقط. </w:t>
      </w:r>
    </w:p>
    <w:p w:rsidR="00067571" w:rsidRPr="00D1675E" w:rsidRDefault="00067571" w:rsidP="00067571">
      <w:pPr>
        <w:bidi/>
        <w:spacing w:after="120"/>
        <w:contextualSpacing/>
        <w:jc w:val="both"/>
        <w:rPr>
          <w:rFonts w:ascii="Simplified Arabic" w:eastAsia="Calibri" w:hAnsi="Simplified Arabic" w:cs="Simplified Arabic"/>
          <w:sz w:val="28"/>
          <w:szCs w:val="28"/>
          <w:rtl/>
          <w:lang w:bidi="ar-IQ"/>
        </w:rPr>
      </w:pPr>
      <w:r w:rsidRPr="00D1675E">
        <w:rPr>
          <w:rFonts w:ascii="Simplified Arabic" w:eastAsia="Calibri" w:hAnsi="Simplified Arabic" w:cs="Simplified Arabic"/>
          <w:b/>
          <w:bCs/>
          <w:sz w:val="28"/>
          <w:szCs w:val="28"/>
          <w:rtl/>
        </w:rPr>
        <w:t>طريقة التسجيل:</w:t>
      </w:r>
      <w:r w:rsidRPr="00D1675E">
        <w:rPr>
          <w:rFonts w:ascii="Simplified Arabic" w:eastAsia="Calibri" w:hAnsi="Simplified Arabic" w:cs="Simplified Arabic"/>
          <w:sz w:val="28"/>
          <w:szCs w:val="28"/>
          <w:rtl/>
        </w:rPr>
        <w:t xml:space="preserve"> يحسب الزمن المستغرق ويسجل الأقرب 1/100 ثانية. </w:t>
      </w:r>
    </w:p>
    <w:p w:rsidR="00067571" w:rsidRPr="00D1675E" w:rsidRDefault="00067571" w:rsidP="00067571">
      <w:pPr>
        <w:bidi/>
        <w:spacing w:after="120"/>
        <w:contextualSpacing/>
        <w:rPr>
          <w:rFonts w:ascii="Simplified Arabic" w:eastAsia="Calibri" w:hAnsi="Simplified Arabic" w:cs="Simplified Arabic"/>
          <w:sz w:val="28"/>
          <w:szCs w:val="28"/>
          <w:rtl/>
        </w:rPr>
      </w:pPr>
      <w:r w:rsidRPr="00D1675E">
        <w:rPr>
          <w:rFonts w:ascii="Simplified Arabic" w:hAnsi="Simplified Arabic" w:cs="Simplified Arabic"/>
          <w:noProof/>
          <w:sz w:val="28"/>
          <w:szCs w:val="28"/>
          <w:rtl/>
        </w:rPr>
        <mc:AlternateContent>
          <mc:Choice Requires="wpg">
            <w:drawing>
              <wp:anchor distT="0" distB="0" distL="114300" distR="114300" simplePos="0" relativeHeight="251660288" behindDoc="0" locked="0" layoutInCell="1" allowOverlap="1" wp14:anchorId="68FA8CDF" wp14:editId="6EFB2D36">
                <wp:simplePos x="0" y="0"/>
                <wp:positionH relativeFrom="margin">
                  <wp:posOffset>-93925</wp:posOffset>
                </wp:positionH>
                <wp:positionV relativeFrom="paragraph">
                  <wp:posOffset>158529</wp:posOffset>
                </wp:positionV>
                <wp:extent cx="6221730" cy="1868557"/>
                <wp:effectExtent l="0" t="0" r="26670" b="17780"/>
                <wp:wrapNone/>
                <wp:docPr id="13" name="مجموعة 13"/>
                <wp:cNvGraphicFramePr/>
                <a:graphic xmlns:a="http://schemas.openxmlformats.org/drawingml/2006/main">
                  <a:graphicData uri="http://schemas.microsoft.com/office/word/2010/wordprocessingGroup">
                    <wpg:wgp>
                      <wpg:cNvGrpSpPr/>
                      <wpg:grpSpPr bwMode="auto">
                        <a:xfrm>
                          <a:off x="0" y="0"/>
                          <a:ext cx="6221730" cy="1868557"/>
                          <a:chOff x="0" y="0"/>
                          <a:chExt cx="9856" cy="4115"/>
                        </a:xfrm>
                      </wpg:grpSpPr>
                      <wps:wsp>
                        <wps:cNvPr id="14" name="AutoShape 220"/>
                        <wps:cNvSpPr>
                          <a:spLocks noChangeAspect="1" noChangeArrowheads="1"/>
                        </wps:cNvSpPr>
                        <wps:spPr bwMode="auto">
                          <a:xfrm>
                            <a:off x="0" y="0"/>
                            <a:ext cx="9797" cy="4115"/>
                          </a:xfrm>
                          <a:prstGeom prst="re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g:grpSp>
                        <wpg:cNvPr id="15" name="Group 221"/>
                        <wpg:cNvGrpSpPr>
                          <a:grpSpLocks/>
                        </wpg:cNvGrpSpPr>
                        <wpg:grpSpPr bwMode="auto">
                          <a:xfrm>
                            <a:off x="217" y="65"/>
                            <a:ext cx="9639" cy="2752"/>
                            <a:chOff x="217" y="65"/>
                            <a:chExt cx="9639" cy="2752"/>
                          </a:xfrm>
                        </wpg:grpSpPr>
                        <pic:pic xmlns:pic="http://schemas.openxmlformats.org/drawingml/2006/picture">
                          <pic:nvPicPr>
                            <pic:cNvPr id="16" name="Picture 222" descr="player 2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17" y="278"/>
                              <a:ext cx="1008" cy="1883"/>
                            </a:xfrm>
                            <a:prstGeom prst="re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pic:spPr>
                        </pic:pic>
                        <wpg:grpSp>
                          <wpg:cNvPr id="17" name="Group 223"/>
                          <wpg:cNvGrpSpPr>
                            <a:grpSpLocks/>
                          </wpg:cNvGrpSpPr>
                          <wpg:grpSpPr bwMode="auto">
                            <a:xfrm>
                              <a:off x="1111" y="65"/>
                              <a:ext cx="8745" cy="2752"/>
                              <a:chOff x="1111" y="65"/>
                              <a:chExt cx="8745" cy="2752"/>
                            </a:xfrm>
                          </wpg:grpSpPr>
                          <wps:wsp>
                            <wps:cNvPr id="18" name="Rectangle 224"/>
                            <wps:cNvSpPr>
                              <a:spLocks noChangeArrowheads="1"/>
                            </wps:cNvSpPr>
                            <wps:spPr bwMode="auto">
                              <a:xfrm>
                                <a:off x="5814" y="1914"/>
                                <a:ext cx="949" cy="180"/>
                              </a:xfrm>
                              <a:prstGeom prst="re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rsidR="00067571" w:rsidRDefault="00067571" w:rsidP="00067571">
                                  <w:pPr>
                                    <w:bidi/>
                                    <w:ind w:left="360"/>
                                    <w:rPr>
                                      <w:rFonts w:ascii="Arial" w:hAnsi="Arial" w:cs="Monotype Koufi"/>
                                    </w:rPr>
                                  </w:pPr>
                                  <w:r>
                                    <w:rPr>
                                      <w:rtl/>
                                    </w:rPr>
                                    <w:t>1</w:t>
                                  </w:r>
                                  <w:r>
                                    <w:rPr>
                                      <w:rFonts w:ascii="Arial" w:hAnsi="Arial" w:cs="Monotype Koufi" w:hint="cs"/>
                                      <w:rtl/>
                                    </w:rPr>
                                    <w:t xml:space="preserve"> 15مطمؤقت</w:t>
                                  </w:r>
                                </w:p>
                                <w:p w:rsidR="00067571" w:rsidRDefault="00067571" w:rsidP="00067571">
                                  <w:pPr>
                                    <w:bidi/>
                                    <w:jc w:val="center"/>
                                    <w:rPr>
                                      <w:lang w:bidi="ar-IQ"/>
                                    </w:rPr>
                                  </w:pPr>
                                  <w:r>
                                    <w:rPr>
                                      <w:rtl/>
                                    </w:rPr>
                                    <w:t>5</w:t>
                                  </w:r>
                                  <w:r>
                                    <w:rPr>
                                      <w:rtl/>
                                      <w:lang w:bidi="ar-IQ"/>
                                    </w:rPr>
                                    <w:t>م</w:t>
                                  </w:r>
                                </w:p>
                              </w:txbxContent>
                            </wps:txbx>
                            <wps:bodyPr rot="0" vert="horz" wrap="square" lIns="91440" tIns="45720" rIns="91440" bIns="45720" anchor="t" anchorCtr="0" upright="1">
                              <a:noAutofit/>
                            </wps:bodyPr>
                          </wps:wsp>
                          <pic:pic xmlns:pic="http://schemas.openxmlformats.org/drawingml/2006/picture">
                            <pic:nvPicPr>
                              <pic:cNvPr id="19" name="Picture 225"/>
                              <pic:cNvPicPr>
                                <a:picLocks noChangeAspect="1" noChangeArrowheads="1"/>
                              </pic:cNvPicPr>
                            </pic:nvPicPr>
                            <pic:blipFill>
                              <a:blip r:embed="rId12">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8728" y="65"/>
                                <a:ext cx="1128" cy="1568"/>
                              </a:xfrm>
                              <a:prstGeom prst="re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pic:spPr>
                          </pic:pic>
                          <wps:wsp>
                            <wps:cNvPr id="20" name="Rectangle 226"/>
                            <wps:cNvSpPr>
                              <a:spLocks noChangeArrowheads="1"/>
                            </wps:cNvSpPr>
                            <wps:spPr bwMode="auto">
                              <a:xfrm>
                                <a:off x="3987" y="2385"/>
                                <a:ext cx="949" cy="181"/>
                              </a:xfrm>
                              <a:prstGeom prst="re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rsidR="00067571" w:rsidRDefault="00067571" w:rsidP="00067571">
                                  <w:pPr>
                                    <w:bidi/>
                                    <w:ind w:left="360"/>
                                    <w:rPr>
                                      <w:rFonts w:ascii="Arial" w:hAnsi="Arial" w:cs="Monotype Koufi"/>
                                    </w:rPr>
                                  </w:pPr>
                                  <w:r>
                                    <w:rPr>
                                      <w:rtl/>
                                    </w:rPr>
                                    <w:t>1</w:t>
                                  </w:r>
                                  <w:r>
                                    <w:rPr>
                                      <w:rFonts w:ascii="Arial" w:hAnsi="Arial" w:cs="Monotype Koufi" w:hint="cs"/>
                                      <w:rtl/>
                                    </w:rPr>
                                    <w:t xml:space="preserve"> 15مطمؤقت</w:t>
                                  </w:r>
                                </w:p>
                                <w:p w:rsidR="00067571" w:rsidRDefault="00067571" w:rsidP="00067571">
                                  <w:pPr>
                                    <w:bidi/>
                                    <w:jc w:val="center"/>
                                    <w:rPr>
                                      <w:lang w:bidi="ar-IQ"/>
                                    </w:rPr>
                                  </w:pPr>
                                  <w:r>
                                    <w:rPr>
                                      <w:rtl/>
                                    </w:rPr>
                                    <w:t>5</w:t>
                                  </w:r>
                                  <w:r>
                                    <w:rPr>
                                      <w:rtl/>
                                      <w:lang w:bidi="ar-IQ"/>
                                    </w:rPr>
                                    <w:t>م</w:t>
                                  </w:r>
                                </w:p>
                              </w:txbxContent>
                            </wps:txbx>
                            <wps:bodyPr rot="0" vert="horz" wrap="square" lIns="91440" tIns="45720" rIns="91440" bIns="45720" anchor="t" anchorCtr="0" upright="1">
                              <a:noAutofit/>
                            </wps:bodyPr>
                          </wps:wsp>
                          <wpg:grpSp>
                            <wpg:cNvPr id="21" name="Group 230"/>
                            <wpg:cNvGrpSpPr>
                              <a:grpSpLocks/>
                            </wpg:cNvGrpSpPr>
                            <wpg:grpSpPr bwMode="auto">
                              <a:xfrm>
                                <a:off x="1111" y="1728"/>
                                <a:ext cx="503" cy="549"/>
                                <a:chOff x="1111" y="1728"/>
                                <a:chExt cx="503" cy="549"/>
                              </a:xfrm>
                            </wpg:grpSpPr>
                            <wps:wsp>
                              <wps:cNvPr id="22" name="Oval 231"/>
                              <wps:cNvSpPr>
                                <a:spLocks noChangeArrowheads="1"/>
                              </wps:cNvSpPr>
                              <wps:spPr bwMode="auto">
                                <a:xfrm>
                                  <a:off x="1111" y="2104"/>
                                  <a:ext cx="503" cy="173"/>
                                </a:xfrm>
                                <a:prstGeom prst="ellipse">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s:wsp>
                              <wps:cNvPr id="23" name="AutoShape 232"/>
                              <wps:cNvSpPr>
                                <a:spLocks noChangeArrowheads="1"/>
                              </wps:cNvSpPr>
                              <wps:spPr bwMode="auto">
                                <a:xfrm>
                                  <a:off x="1216" y="1728"/>
                                  <a:ext cx="314" cy="478"/>
                                </a:xfrm>
                                <a:prstGeom prst="flowChartExtra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g:grpSp>
                          <wpg:grpSp>
                            <wpg:cNvPr id="24" name="Group 233"/>
                            <wpg:cNvGrpSpPr>
                              <a:grpSpLocks/>
                            </wpg:cNvGrpSpPr>
                            <wpg:grpSpPr bwMode="auto">
                              <a:xfrm>
                                <a:off x="3756" y="1741"/>
                                <a:ext cx="502" cy="505"/>
                                <a:chOff x="3756" y="1741"/>
                                <a:chExt cx="502" cy="505"/>
                              </a:xfrm>
                            </wpg:grpSpPr>
                            <wps:wsp>
                              <wps:cNvPr id="25" name="Oval 234"/>
                              <wps:cNvSpPr>
                                <a:spLocks noChangeArrowheads="1"/>
                              </wps:cNvSpPr>
                              <wps:spPr bwMode="auto">
                                <a:xfrm>
                                  <a:off x="3756" y="2094"/>
                                  <a:ext cx="502" cy="152"/>
                                </a:xfrm>
                                <a:prstGeom prst="ellipse">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s:wsp>
                              <wps:cNvPr id="26" name="AutoShape 235"/>
                              <wps:cNvSpPr>
                                <a:spLocks noChangeArrowheads="1"/>
                              </wps:cNvSpPr>
                              <wps:spPr bwMode="auto">
                                <a:xfrm>
                                  <a:off x="3837" y="1741"/>
                                  <a:ext cx="313" cy="420"/>
                                </a:xfrm>
                                <a:prstGeom prst="flowChartExtra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g:grpSp>
                          <wpg:grpSp>
                            <wpg:cNvPr id="27" name="Group 239"/>
                            <wpg:cNvGrpSpPr>
                              <a:grpSpLocks/>
                            </wpg:cNvGrpSpPr>
                            <wpg:grpSpPr bwMode="auto">
                              <a:xfrm>
                                <a:off x="6714" y="1728"/>
                                <a:ext cx="453" cy="582"/>
                                <a:chOff x="6714" y="1728"/>
                                <a:chExt cx="453" cy="582"/>
                              </a:xfrm>
                            </wpg:grpSpPr>
                            <wps:wsp>
                              <wps:cNvPr id="28" name="Oval 240"/>
                              <wps:cNvSpPr>
                                <a:spLocks noChangeArrowheads="1"/>
                              </wps:cNvSpPr>
                              <wps:spPr bwMode="auto">
                                <a:xfrm>
                                  <a:off x="6714" y="2146"/>
                                  <a:ext cx="453" cy="164"/>
                                </a:xfrm>
                                <a:prstGeom prst="ellipse">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s:wsp>
                              <wps:cNvPr id="29" name="AutoShape 241"/>
                              <wps:cNvSpPr>
                                <a:spLocks noChangeArrowheads="1"/>
                              </wps:cNvSpPr>
                              <wps:spPr bwMode="auto">
                                <a:xfrm>
                                  <a:off x="6781" y="1728"/>
                                  <a:ext cx="276" cy="478"/>
                                </a:xfrm>
                                <a:prstGeom prst="flowChartExtra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g:grpSp>
                          <wpg:grpSp>
                            <wpg:cNvPr id="30" name="Group 248"/>
                            <wpg:cNvGrpSpPr>
                              <a:grpSpLocks/>
                            </wpg:cNvGrpSpPr>
                            <wpg:grpSpPr bwMode="auto">
                              <a:xfrm>
                                <a:off x="2063" y="2104"/>
                                <a:ext cx="4090" cy="713"/>
                                <a:chOff x="2063" y="2104"/>
                                <a:chExt cx="4090" cy="713"/>
                              </a:xfrm>
                            </wpg:grpSpPr>
                            <wps:wsp>
                              <wps:cNvPr id="31" name="Rectangle 249"/>
                              <wps:cNvSpPr>
                                <a:spLocks noChangeArrowheads="1"/>
                              </wps:cNvSpPr>
                              <wps:spPr bwMode="auto">
                                <a:xfrm>
                                  <a:off x="5205" y="2118"/>
                                  <a:ext cx="948" cy="699"/>
                                </a:xfrm>
                                <a:prstGeom prst="re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rsidR="00067571" w:rsidRDefault="00067571" w:rsidP="00067571">
                                    <w:pPr>
                                      <w:bidi/>
                                      <w:jc w:val="center"/>
                                      <w:rPr>
                                        <w:lang w:bidi="ar-IQ"/>
                                      </w:rPr>
                                    </w:pPr>
                                    <w:r>
                                      <w:rPr>
                                        <w:sz w:val="28"/>
                                        <w:szCs w:val="28"/>
                                        <w:rtl/>
                                      </w:rPr>
                                      <w:t>15</w:t>
                                    </w:r>
                                    <w:r>
                                      <w:rPr>
                                        <w:rtl/>
                                        <w:lang w:bidi="ar-IQ"/>
                                      </w:rPr>
                                      <w:t>م</w:t>
                                    </w:r>
                                  </w:p>
                                </w:txbxContent>
                              </wps:txbx>
                              <wps:bodyPr rot="0" vert="horz" wrap="square" lIns="91440" tIns="45720" rIns="91440" bIns="45720" anchor="t" anchorCtr="0" upright="1">
                                <a:noAutofit/>
                              </wps:bodyPr>
                            </wps:wsp>
                            <wps:wsp>
                              <wps:cNvPr id="226" name="Rectangle 250"/>
                              <wps:cNvSpPr>
                                <a:spLocks noChangeArrowheads="1"/>
                              </wps:cNvSpPr>
                              <wps:spPr bwMode="auto">
                                <a:xfrm>
                                  <a:off x="2063" y="2104"/>
                                  <a:ext cx="947" cy="699"/>
                                </a:xfrm>
                                <a:prstGeom prst="re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rsidR="00067571" w:rsidRDefault="00067571" w:rsidP="00067571">
                                    <w:pPr>
                                      <w:bidi/>
                                      <w:rPr>
                                        <w:sz w:val="28"/>
                                        <w:szCs w:val="28"/>
                                        <w:lang w:bidi="ar-IQ"/>
                                      </w:rPr>
                                    </w:pPr>
                                    <w:r>
                                      <w:rPr>
                                        <w:sz w:val="28"/>
                                        <w:szCs w:val="28"/>
                                        <w:rtl/>
                                        <w:lang w:bidi="ar-IQ"/>
                                      </w:rPr>
                                      <w:t>15م</w:t>
                                    </w:r>
                                  </w:p>
                                </w:txbxContent>
                              </wps:txbx>
                              <wps:bodyPr rot="0" vert="horz" wrap="square" lIns="91440" tIns="45720" rIns="91440" bIns="45720" anchor="t" anchorCtr="0" upright="1">
                                <a:noAutofit/>
                              </wps:bodyPr>
                            </wps:wsp>
                          </wpg:grpSp>
                          <wpg:grpSp>
                            <wpg:cNvPr id="8" name="Group 254"/>
                            <wpg:cNvGrpSpPr>
                              <a:grpSpLocks/>
                            </wpg:cNvGrpSpPr>
                            <wpg:grpSpPr bwMode="auto">
                              <a:xfrm>
                                <a:off x="2301" y="979"/>
                                <a:ext cx="6427" cy="1821"/>
                                <a:chOff x="2301" y="979"/>
                                <a:chExt cx="6427" cy="1821"/>
                              </a:xfrm>
                            </wpg:grpSpPr>
                            <wps:wsp>
                              <wps:cNvPr id="229" name="Rectangle 255"/>
                              <wps:cNvSpPr>
                                <a:spLocks noChangeArrowheads="1"/>
                              </wps:cNvSpPr>
                              <wps:spPr bwMode="auto">
                                <a:xfrm>
                                  <a:off x="2301" y="979"/>
                                  <a:ext cx="377" cy="654"/>
                                </a:xfrm>
                                <a:prstGeom prst="re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rsidR="00067571" w:rsidRDefault="00067571" w:rsidP="00067571">
                                    <w:pPr>
                                      <w:bidi/>
                                      <w:spacing w:line="360" w:lineRule="auto"/>
                                      <w:ind w:left="360"/>
                                      <w:jc w:val="lowKashida"/>
                                      <w:rPr>
                                        <w:rFonts w:ascii="Arial" w:hAnsi="Arial" w:cs="Monotype Koufi"/>
                                        <w:lang w:bidi="ar-IQ"/>
                                      </w:rPr>
                                    </w:pPr>
                                    <w:r>
                                      <w:rPr>
                                        <w:rtl/>
                                      </w:rPr>
                                      <w:t>15</w:t>
                                    </w:r>
                                    <w:r>
                                      <w:rPr>
                                        <w:rFonts w:ascii="Arial" w:hAnsi="Arial" w:cs="Monotype Koufi" w:hint="cs"/>
                                        <w:rtl/>
                                      </w:rPr>
                                      <w:t xml:space="preserve">                            المؤقت</w:t>
                                    </w:r>
                                  </w:p>
                                  <w:p w:rsidR="00067571" w:rsidRDefault="00067571" w:rsidP="00067571">
                                    <w:pPr>
                                      <w:bidi/>
                                      <w:jc w:val="center"/>
                                      <w:rPr>
                                        <w:lang w:bidi="ar-IQ"/>
                                      </w:rPr>
                                    </w:pPr>
                                    <w:r>
                                      <w:rPr>
                                        <w:rtl/>
                                        <w:lang w:bidi="ar-IQ"/>
                                      </w:rPr>
                                      <w:t>م</w:t>
                                    </w:r>
                                  </w:p>
                                </w:txbxContent>
                              </wps:txbx>
                              <wps:bodyPr rot="0" vert="horz" wrap="square" lIns="91440" tIns="45720" rIns="91440" bIns="45720" anchor="t" anchorCtr="0" upright="1">
                                <a:noAutofit/>
                              </wps:bodyPr>
                            </wps:wsp>
                            <wps:wsp>
                              <wps:cNvPr id="230" name="Rectangle 256"/>
                              <wps:cNvSpPr>
                                <a:spLocks noChangeArrowheads="1"/>
                              </wps:cNvSpPr>
                              <wps:spPr bwMode="auto">
                                <a:xfrm flipH="1">
                                  <a:off x="8014" y="2146"/>
                                  <a:ext cx="714" cy="654"/>
                                </a:xfrm>
                                <a:prstGeom prst="re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rsidR="00067571" w:rsidRDefault="00067571" w:rsidP="00067571">
                                    <w:pPr>
                                      <w:bidi/>
                                      <w:jc w:val="center"/>
                                      <w:rPr>
                                        <w:sz w:val="28"/>
                                        <w:szCs w:val="28"/>
                                      </w:rPr>
                                    </w:pPr>
                                    <w:r>
                                      <w:rPr>
                                        <w:sz w:val="28"/>
                                        <w:szCs w:val="28"/>
                                        <w:rtl/>
                                      </w:rPr>
                                      <w:t>15م</w:t>
                                    </w:r>
                                  </w:p>
                                </w:txbxContent>
                              </wps:txbx>
                              <wps:bodyPr rot="0" vert="horz" wrap="square" lIns="91440" tIns="45720" rIns="91440" bIns="45720" anchor="t" anchorCtr="0" upright="1">
                                <a:noAutofit/>
                              </wps:bodyPr>
                            </wps:wsp>
                          </wpg:grpSp>
                          <wpg:grpSp>
                            <wpg:cNvPr id="231" name="Group 257"/>
                            <wpg:cNvGrpSpPr>
                              <a:grpSpLocks/>
                            </wpg:cNvGrpSpPr>
                            <wpg:grpSpPr bwMode="auto">
                              <a:xfrm>
                                <a:off x="9237" y="1674"/>
                                <a:ext cx="442" cy="572"/>
                                <a:chOff x="9237" y="1674"/>
                                <a:chExt cx="442" cy="572"/>
                              </a:xfrm>
                            </wpg:grpSpPr>
                            <wps:wsp>
                              <wps:cNvPr id="232" name="Oval 258"/>
                              <wps:cNvSpPr>
                                <a:spLocks noChangeArrowheads="1"/>
                              </wps:cNvSpPr>
                              <wps:spPr bwMode="auto">
                                <a:xfrm>
                                  <a:off x="9237" y="2073"/>
                                  <a:ext cx="442" cy="173"/>
                                </a:xfrm>
                                <a:prstGeom prst="ellipse">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s:wsp>
                              <wps:cNvPr id="233" name="AutoShape 259"/>
                              <wps:cNvSpPr>
                                <a:spLocks noChangeArrowheads="1"/>
                              </wps:cNvSpPr>
                              <wps:spPr bwMode="auto">
                                <a:xfrm>
                                  <a:off x="9313" y="1674"/>
                                  <a:ext cx="276" cy="479"/>
                                </a:xfrm>
                                <a:prstGeom prst="flowChartExtract">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مجموعة 13" o:spid="_x0000_s1026" style="position:absolute;left:0;text-align:left;margin-left:-7.4pt;margin-top:12.5pt;width:489.9pt;height:147.15pt;z-index:251660288;mso-position-horizontal-relative:margin" coordsize="9856,4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">
                <v:rect id="AutoShape 220" o:spid="_x0000_s1027" style="position:absolute;width:9797;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YsIA&#10;AADbAAAADwAAAGRycy9kb3ducmV2LnhtbERPTWvCQBC9C/6HZQq96aa2hhJdRQJCe7NpL70N2TEb&#10;zM6u2dWk/fVuoeBtHu9z1tvRduJKfWgdK3iaZyCIa6dbbhR8fe5nryBCRNbYOSYFPxRgu5lO1lho&#10;N/AHXavYiBTCoUAFJkZfSBlqQxbD3HnixB1dbzEm2DdS9zikcNvJRZbl0mLLqcGgp9JQfaouVsGp&#10;cXW5+C4HX/2a3XNeLc/+8K7U48O4W4GINMa7+N/9ptP8F/j7JR0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5iwgAAANsAAAAPAAAAAAAAAAAAAAAAAJgCAABkcnMvZG93&#10;bnJldi54bWxQSwUGAAAAAAQABAD1AAAAhwMAAAAA&#10;" strokecolor="#b3a2c7" strokeweight="1pt">
                  <v:fill color2="#ccc1da" focus="100%" type="gradient"/>
                  <v:shadow color="#3f3151 [1607]" opacity=".5" offset="1pt"/>
                  <o:lock v:ext="edit" aspectratio="t"/>
                </v:rect>
                <v:group id="Group 221" o:spid="_x0000_s1028" style="position:absolute;left:217;top:65;width:9639;height:2752" coordorigin="217,65" coordsize="9639,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2" o:spid="_x0000_s1029" type="#_x0000_t75" alt="player 20" style="position:absolute;left:217;top:278;width:1008;height:18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XHFvDAAAA2wAAAA8AAABkcnMvZG93bnJldi54bWxET01rwkAQvRf6H5Yp9CK6qdRQo6uUYEt7&#10;01TIdciOSTA7G3fXmP77bqHQ2zze56y3o+nEQM63lhU8zRIQxJXVLdcKjl9v0xcQPiBr7CyTgm/y&#10;sN3c360x0/bGBxqKUIsYwj5DBU0IfSalrxoy6Ge2J47cyTqDIUJXS+3wFsNNJ+dJkkqDLceGBnvK&#10;G6rOxdUoKIf3ZV6Wz7vFJL0U8/1kkV/dp1KPD+PrCkSgMfyL/9wfOs5P4feXeIDc/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xccW8MAAADbAAAADwAAAAAAAAAAAAAAAACf&#10;AgAAZHJzL2Rvd25yZXYueG1sUEsFBgAAAAAEAAQA9wAAAI8DAAAAAA==&#10;" filled="t" stroked="t" strokecolor="#b3a2c7" strokeweight="1pt">
                    <v:fill color2="#ccc1da" focus="100%" type="gradient"/>
                    <v:imagedata r:id="rId13" o:title="player 20" chromakey="white"/>
                    <v:shadow color="#3f3151 [1607]" opacity=".5" offset="1pt"/>
                  </v:shape>
                  <v:group id="Group 223" o:spid="_x0000_s1030" style="position:absolute;left:1111;top:65;width:8745;height:2752" coordorigin="1111,65" coordsize="8745,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224" o:spid="_x0000_s1031" style="position:absolute;left:5814;top:1914;width:94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I0Z8MA&#10;AADbAAAADwAAAGRycy9kb3ducmV2LnhtbESPQUvEMBCF7wv+hzCCt23qiovUTctSEPSm1Yu3oRmb&#10;ss0kNnFb/fXOQfA2w3vz3jeHZvWTOtOcxsAGrosSFHEf7MiDgbfXh+0dqJSRLU6BycA3JWjqi80B&#10;KxsWfqFzlwclIZwqNOByjpXWqXfkMRUhEov2EWaPWdZ50HbGRcL9pHdludceR5YGh5FaR/2p+/IG&#10;TkPo2917u8Tuxx1v9t3tZ3x+Mubqcj3eg8q05n/z3/WjFXyBlV9kAF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I0Z8MAAADbAAAADwAAAAAAAAAAAAAAAACYAgAAZHJzL2Rv&#10;d25yZXYueG1sUEsFBgAAAAAEAAQA9QAAAIgDAAAAAA==&#10;" strokecolor="#b3a2c7" strokeweight="1pt">
                      <v:fill color2="#ccc1da" focus="100%" type="gradient"/>
                      <v:shadow color="#3f3151 [1607]" opacity=".5" offset="1pt"/>
                      <v:textbox>
                        <w:txbxContent>
                          <w:p w:rsidR="00067571" w:rsidRDefault="00067571" w:rsidP="00067571">
                            <w:pPr>
                              <w:bidi/>
                              <w:ind w:left="360"/>
                              <w:rPr>
                                <w:rFonts w:ascii="Arial" w:hAnsi="Arial" w:cs="Monotype Koufi"/>
                              </w:rPr>
                            </w:pPr>
                            <w:r>
                              <w:rPr>
                                <w:rtl/>
                              </w:rPr>
                              <w:t>1</w:t>
                            </w:r>
                            <w:r>
                              <w:rPr>
                                <w:rFonts w:ascii="Arial" w:hAnsi="Arial" w:cs="Monotype Koufi" w:hint="cs"/>
                                <w:rtl/>
                              </w:rPr>
                              <w:t xml:space="preserve"> 15مطمؤقت</w:t>
                            </w:r>
                          </w:p>
                          <w:p w:rsidR="00067571" w:rsidRDefault="00067571" w:rsidP="00067571">
                            <w:pPr>
                              <w:bidi/>
                              <w:jc w:val="center"/>
                              <w:rPr>
                                <w:lang w:bidi="ar-IQ"/>
                              </w:rPr>
                            </w:pPr>
                            <w:r>
                              <w:rPr>
                                <w:rtl/>
                              </w:rPr>
                              <w:t>5</w:t>
                            </w:r>
                            <w:r>
                              <w:rPr>
                                <w:rtl/>
                                <w:lang w:bidi="ar-IQ"/>
                              </w:rPr>
                              <w:t>م</w:t>
                            </w:r>
                          </w:p>
                        </w:txbxContent>
                      </v:textbox>
                    </v:rect>
                    <v:shape id="Picture 225" o:spid="_x0000_s1032" type="#_x0000_t75" style="position:absolute;left:8728;top:65;width:1128;height:15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Zdx6/AAAA2wAAAA8AAABkcnMvZG93bnJldi54bWxET0uLwjAQvi/4H8II3tZUD7JbTUUEwQcI&#10;rYLXoZk+sJmUJtr6742wsLf5+J6zWg+mEU/qXG1ZwWwagSDOra65VHC97L5/QDiPrLGxTApe5GCd&#10;jL5WGGvbc0rPzJcihLCLUUHlfRtL6fKKDLqpbYkDV9jOoA+wK6XusA/hppHzKFpIgzWHhgpb2laU&#10;37OHUXApTje5OLhz6tmcM3msU9e/lJqMh80ShKfB/4v/3Hsd5v/C55dwgE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LGXcevwAAANsAAAAPAAAAAAAAAAAAAAAAAJ8CAABk&#10;cnMvZG93bnJldi54bWxQSwUGAAAAAAQABAD3AAAAiwMAAAAA&#10;" filled="t" stroked="t" strokecolor="#b3a2c7" strokeweight="1pt">
                      <v:fill color2="#ccc1da" focus="100%" type="gradient"/>
                      <v:imagedata r:id="rId14" o:title="" chromakey="#fefefe"/>
                      <v:shadow color="#3f3151 [1607]" opacity=".5" offset="1pt"/>
                    </v:shape>
                    <v:rect id="Rectangle 226" o:spid="_x0000_s1033" style="position:absolute;left:3987;top:2385;width:949;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y3MAA&#10;AADbAAAADwAAAGRycy9kb3ducmV2LnhtbERPz2vCMBS+D/wfwhN2m6mViVSjSEHQ29Z58fZonk2x&#10;eYlNtN3++uUw2PHj+73ZjbYTT+pD61jBfJaBIK6dbrlRcP46vK1AhIissXNMCr4pwG47edlgod3A&#10;n/SsYiNSCIcCFZgYfSFlqA1ZDDPniRN3db3FmGDfSN3jkMJtJ/MsW0qLLacGg55KQ/WtelgFt8bV&#10;ZX4pB1/9mP1iWb3f/cdJqdfpuF+DiDTGf/Gf+6gV5Gl9+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jy3MAAAADbAAAADwAAAAAAAAAAAAAAAACYAgAAZHJzL2Rvd25y&#10;ZXYueG1sUEsFBgAAAAAEAAQA9QAAAIUDAAAAAA==&#10;" strokecolor="#b3a2c7" strokeweight="1pt">
                      <v:fill color2="#ccc1da" focus="100%" type="gradient"/>
                      <v:shadow color="#3f3151 [1607]" opacity=".5" offset="1pt"/>
                      <v:textbox>
                        <w:txbxContent>
                          <w:p w:rsidR="00067571" w:rsidRDefault="00067571" w:rsidP="00067571">
                            <w:pPr>
                              <w:bidi/>
                              <w:ind w:left="360"/>
                              <w:rPr>
                                <w:rFonts w:ascii="Arial" w:hAnsi="Arial" w:cs="Monotype Koufi"/>
                              </w:rPr>
                            </w:pPr>
                            <w:r>
                              <w:rPr>
                                <w:rtl/>
                              </w:rPr>
                              <w:t>1</w:t>
                            </w:r>
                            <w:r>
                              <w:rPr>
                                <w:rFonts w:ascii="Arial" w:hAnsi="Arial" w:cs="Monotype Koufi" w:hint="cs"/>
                                <w:rtl/>
                              </w:rPr>
                              <w:t xml:space="preserve"> 15مطمؤقت</w:t>
                            </w:r>
                          </w:p>
                          <w:p w:rsidR="00067571" w:rsidRDefault="00067571" w:rsidP="00067571">
                            <w:pPr>
                              <w:bidi/>
                              <w:jc w:val="center"/>
                              <w:rPr>
                                <w:lang w:bidi="ar-IQ"/>
                              </w:rPr>
                            </w:pPr>
                            <w:r>
                              <w:rPr>
                                <w:rtl/>
                              </w:rPr>
                              <w:t>5</w:t>
                            </w:r>
                            <w:r>
                              <w:rPr>
                                <w:rtl/>
                                <w:lang w:bidi="ar-IQ"/>
                              </w:rPr>
                              <w:t>م</w:t>
                            </w:r>
                          </w:p>
                        </w:txbxContent>
                      </v:textbox>
                    </v:rect>
                    <v:group id="Group 230" o:spid="_x0000_s1034" style="position:absolute;left:1111;top:1728;width:503;height:549" coordorigin="1111,1728" coordsize="503,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oval id="Oval 231" o:spid="_x0000_s1035" style="position:absolute;left:1111;top:2104;width:50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kEMEA&#10;AADbAAAADwAAAGRycy9kb3ducmV2LnhtbESPT4vCMBTE78J+h/AWvGlqEZGuUWRhwYviP/b8tnnb&#10;FJuXkkRbv70RBI/DzPyGWax624gb+VA7VjAZZyCIS6drrhScTz+jOYgQkTU2jknBnQKslh+DBRba&#10;dXyg2zFWIkE4FKjAxNgWUobSkMUwdi1x8v6dtxiT9JXUHrsEt43Ms2wmLdacFgy29G2ovByvVsHO&#10;bL2k39lm0tw7O/3jfW7kXqnhZ7/+AhGpj+/wq73RCvIcnl/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JJBDBAAAA2wAAAA8AAAAAAAAAAAAAAAAAmAIAAGRycy9kb3du&#10;cmV2LnhtbFBLBQYAAAAABAAEAPUAAACGAwAAAAA=&#10;" strokecolor="#b3a2c7" strokeweight="1pt">
                        <v:fill color2="#ccc1da" focus="100%" type="gradient"/>
                        <v:shadow color="#3f3151 [1607]" opacity=".5" offset="1pt"/>
                      </v:oval>
                      <v:shapetype id="_x0000_t127" coordsize="21600,21600" o:spt="127" path="m10800,l21600,21600,,21600xe">
                        <v:stroke joinstyle="miter"/>
                        <v:path gradientshapeok="t" o:connecttype="custom" o:connectlocs="10800,0;5400,10800;10800,21600;16200,10800" textboxrect="5400,10800,16200,21600"/>
                      </v:shapetype>
                      <v:shape id="AutoShape 232" o:spid="_x0000_s1036" type="#_x0000_t127" style="position:absolute;left:1216;top:1728;width:314;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XoMEA&#10;AADbAAAADwAAAGRycy9kb3ducmV2LnhtbESPQWvCQBSE7wX/w/KE3uqLCq2krlIFsdem2vMj+5oE&#10;s2/j7qrJv+8WBI/DzHzDLNe9bdWVfWicaJhOMlAspTONVBoO37uXBagQSQy1TljDwAHWq9HTknLj&#10;bvLF1yJWKkEk5KShjrHLEUNZs6UwcR1L8n6dtxST9BUaT7cEty3OsuwVLTWSFmrqeFtzeSouVgMO&#10;dih9senceX/E6ekH32iLWj+P+493UJH7+Ajf259Gw2wO/1/SD8D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5l6DBAAAA2wAAAA8AAAAAAAAAAAAAAAAAmAIAAGRycy9kb3du&#10;cmV2LnhtbFBLBQYAAAAABAAEAPUAAACGAwAAAAA=&#10;" strokecolor="#b3a2c7" strokeweight="1pt">
                        <v:fill color2="#ccc1da" focus="100%" type="gradient"/>
                        <v:shadow color="#3f3151 [1607]" opacity=".5" offset="1pt"/>
                      </v:shape>
                    </v:group>
                    <v:group id="Group 233" o:spid="_x0000_s1037" style="position:absolute;left:3756;top:1741;width:502;height:505" coordorigin="3756,1741" coordsize="5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234" o:spid="_x0000_s1038" style="position:absolute;left:3756;top:2094;width:502;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C8ZMIA&#10;AADbAAAADwAAAGRycy9kb3ducmV2LnhtbESPQWvCQBSE70L/w/IKvekmwUqJrqEUCl4sVqXnZ/aZ&#10;DWbfht2tif++Kwg9DjPzDbOqRtuJK/nQOlaQzzIQxLXTLTcKjofP6RuIEJE1do5JwY0CVOunyQpL&#10;7Qb+pus+NiJBOJSowMTYl1KG2pDFMHM9cfLOzluMSfpGao9DgttOFlm2kBZbTgsGe/owVF/2v1bB&#10;l9l6ST+LTd7dBjs/8a4wcqfUy/P4vgQRaYz/4Ud7oxUUr3D/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4LxkwgAAANsAAAAPAAAAAAAAAAAAAAAAAJgCAABkcnMvZG93&#10;bnJldi54bWxQSwUGAAAAAAQABAD1AAAAhwMAAAAA&#10;" strokecolor="#b3a2c7" strokeweight="1pt">
                        <v:fill color2="#ccc1da" focus="100%" type="gradient"/>
                        <v:shadow color="#3f3151 [1607]" opacity=".5" offset="1pt"/>
                      </v:oval>
                      <v:shape id="AutoShape 235" o:spid="_x0000_s1039" type="#_x0000_t127" style="position:absolute;left:3837;top:1741;width:313;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40OMEA&#10;AADbAAAADwAAAGRycy9kb3ducmV2LnhtbESPzW7CMBCE75V4B2sr9VY2cIAqYFCLVMGV8HNexdsk&#10;Il4H24Xk7WskpB5HM/ONZrnubatu7EPjRMNknIFiKZ1ppNJwPHy/f4AKkcRQ64Q1DBxgvRq9LCk3&#10;7i57vhWxUgkiIScNdYxdjhjKmi2FsetYkvfjvKWYpK/QeLonuG1xmmUztNRIWqip403N5aX4tRpw&#10;sEPpi6/OXbcnnFzOOKcNav322n8uQEXu43/42d4ZDdMZPL6kH4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ONDjBAAAA2wAAAA8AAAAAAAAAAAAAAAAAmAIAAGRycy9kb3du&#10;cmV2LnhtbFBLBQYAAAAABAAEAPUAAACGAwAAAAA=&#10;" strokecolor="#b3a2c7" strokeweight="1pt">
                        <v:fill color2="#ccc1da" focus="100%" type="gradient"/>
                        <v:shadow color="#3f3151 [1607]" opacity=".5" offset="1pt"/>
                      </v:shape>
                    </v:group>
                    <v:group id="Group 239" o:spid="_x0000_s1040" style="position:absolute;left:6714;top:1728;width:453;height:582" coordorigin="6714,1728" coordsize="453,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oval id="Oval 240" o:spid="_x0000_s1041" style="position:absolute;left:6714;top:2146;width:453;height: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T+r8A&#10;AADbAAAADwAAAGRycy9kb3ducmV2LnhtbERPz2vCMBS+D/wfwhO8zdQiZXRGGQPBy0bXjZ3fmmdT&#10;bF5KEm3735uDsOPH93t3mGwvbuRD51jBZp2BIG6c7rhV8PN9fH4BESKyxt4xKZgpwGG/eNphqd3I&#10;X3SrYytSCIcSFZgYh1LK0BiyGNZuIE7c2XmLMUHfSu1xTOG2l3mWFdJix6nB4EDvhppLfbUKPs2H&#10;l/RbnDb9PNrtH1e5kZVSq+X09goi0hT/xQ/3SSvI09j0Jf0Au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4RP6vwAAANsAAAAPAAAAAAAAAAAAAAAAAJgCAABkcnMvZG93bnJl&#10;di54bWxQSwUGAAAAAAQABAD1AAAAhAMAAAAA&#10;" strokecolor="#b3a2c7" strokeweight="1pt">
                        <v:fill color2="#ccc1da" focus="100%" type="gradient"/>
                        <v:shadow color="#3f3151 [1607]" opacity=".5" offset="1pt"/>
                      </v:oval>
                      <v:shape id="AutoShape 241" o:spid="_x0000_s1042" type="#_x0000_t127" style="position:absolute;left:6781;top:1728;width:276;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SsEA&#10;AADbAAAADwAAAGRycy9kb3ducmV2LnhtbESPwW7CMBBE75X4B2uReisbONCSYlBBQvTaFHpexdsk&#10;Il4H20Dy93UlJI6jmXmjWa5726or+9A40TCdZKBYSmcaqTQcvncvb6BCJDHUOmENAwdYr0ZPS8qN&#10;u8kXX4tYqQSRkJOGOsYuRwxlzZbCxHUsyft13lJM0ldoPN0S3LY4y7I5WmokLdTU8bbm8lRcrAYc&#10;7FD6YtO58/6I09MPvtIWtX4e9x/voCL38RG+tz+NhtkC/r+kH4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RoErBAAAA2wAAAA8AAAAAAAAAAAAAAAAAmAIAAGRycy9kb3du&#10;cmV2LnhtbFBLBQYAAAAABAAEAPUAAACGAwAAAAA=&#10;" strokecolor="#b3a2c7" strokeweight="1pt">
                        <v:fill color2="#ccc1da" focus="100%" type="gradient"/>
                        <v:shadow color="#3f3151 [1607]" opacity=".5" offset="1pt"/>
                      </v:shape>
                    </v:group>
                    <v:group id="Group 248" o:spid="_x0000_s1043" style="position:absolute;left:2063;top:2104;width:4090;height:713" coordorigin="2063,2104" coordsize="4090,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249" o:spid="_x0000_s1044" style="position:absolute;left:5205;top:2118;width:948;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3BmsMA&#10;AADbAAAADwAAAGRycy9kb3ducmV2LnhtbESPQWsCMRSE74X+h/AK3mpWpSKrUWRB0Fu79eLtsXlu&#10;FjcvcRPd1V/fFAo9DjPzDbPaDLYVd+pC41jBZJyBIK6cbrhWcPzevS9AhIissXVMCh4UYLN+fVlh&#10;rl3PX3QvYy0ShEOOCkyMPpcyVIYshrHzxMk7u85iTLKrpe6wT3DbymmWzaXFhtOCQU+FoepS3qyC&#10;S+2qYnoqel8+zXY2Lz+u/vOg1Oht2C5BRBrif/ivvdcKZh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3BmsMAAADbAAAADwAAAAAAAAAAAAAAAACYAgAAZHJzL2Rv&#10;d25yZXYueG1sUEsFBgAAAAAEAAQA9QAAAIgDAAAAAA==&#10;" strokecolor="#b3a2c7" strokeweight="1pt">
                        <v:fill color2="#ccc1da" focus="100%" type="gradient"/>
                        <v:shadow color="#3f3151 [1607]" opacity=".5" offset="1pt"/>
                        <v:textbox>
                          <w:txbxContent>
                            <w:p w:rsidR="00067571" w:rsidRDefault="00067571" w:rsidP="00067571">
                              <w:pPr>
                                <w:bidi/>
                                <w:jc w:val="center"/>
                                <w:rPr>
                                  <w:lang w:bidi="ar-IQ"/>
                                </w:rPr>
                              </w:pPr>
                              <w:r>
                                <w:rPr>
                                  <w:sz w:val="28"/>
                                  <w:szCs w:val="28"/>
                                  <w:rtl/>
                                </w:rPr>
                                <w:t>15</w:t>
                              </w:r>
                              <w:r>
                                <w:rPr>
                                  <w:rtl/>
                                  <w:lang w:bidi="ar-IQ"/>
                                </w:rPr>
                                <w:t>م</w:t>
                              </w:r>
                            </w:p>
                          </w:txbxContent>
                        </v:textbox>
                      </v:rect>
                      <v:rect id="Rectangle 250" o:spid="_x0000_s1045" style="position:absolute;left:2063;top:2104;width:947;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ngscQA&#10;AADcAAAADwAAAGRycy9kb3ducmV2LnhtbESPwWrDMBBE74X+g9hAbo0ch5jiRgnBUEhujZNLb4u1&#10;tUyslWqpsduvrwqFHIeZecNsdpPtxY2G0DlWsFxkIIgbpztuFVzOr0/PIEJE1tg7JgXfFGC3fXzY&#10;YKndyCe61bEVCcKhRAUmRl9KGRpDFsPCeeLkfbjBYkxyaKUecExw28s8ywppseO0YNBTZai51l9W&#10;wbV1TZW/V6Ovf8x+VdTrT/92VGo+m/YvICJN8R7+bx+0gjwv4O9MOg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4LHEAAAA3AAAAA8AAAAAAAAAAAAAAAAAmAIAAGRycy9k&#10;b3ducmV2LnhtbFBLBQYAAAAABAAEAPUAAACJAwAAAAA=&#10;" strokecolor="#b3a2c7" strokeweight="1pt">
                        <v:fill color2="#ccc1da" focus="100%" type="gradient"/>
                        <v:shadow color="#3f3151 [1607]" opacity=".5" offset="1pt"/>
                        <v:textbox>
                          <w:txbxContent>
                            <w:p w:rsidR="00067571" w:rsidRDefault="00067571" w:rsidP="00067571">
                              <w:pPr>
                                <w:bidi/>
                                <w:rPr>
                                  <w:sz w:val="28"/>
                                  <w:szCs w:val="28"/>
                                  <w:lang w:bidi="ar-IQ"/>
                                </w:rPr>
                              </w:pPr>
                              <w:r>
                                <w:rPr>
                                  <w:sz w:val="28"/>
                                  <w:szCs w:val="28"/>
                                  <w:rtl/>
                                  <w:lang w:bidi="ar-IQ"/>
                                </w:rPr>
                                <w:t>15م</w:t>
                              </w:r>
                            </w:p>
                          </w:txbxContent>
                        </v:textbox>
                      </v:rect>
                    </v:group>
                    <v:group id="Group 254" o:spid="_x0000_s1046" style="position:absolute;left:2301;top:979;width:6427;height:1821" coordorigin="2301,979" coordsize="6427,18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255" o:spid="_x0000_s1047" style="position:absolute;left:2301;top:979;width:377;height: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Z0w8UA&#10;AADcAAAADwAAAGRycy9kb3ducmV2LnhtbESPQWvCQBSE74X+h+UVequbpiht6ioSEOxNo5feHtnX&#10;bDD7ds2uJu2v7wqCx2FmvmHmy9F24kJ9aB0reJ1kIIhrp1tuFBz265d3ECEia+wck4JfCrBcPD7M&#10;sdBu4B1dqtiIBOFQoAIToy+kDLUhi2HiPHHyflxvMSbZN1L3OCS47WSeZTNpseW0YNBTaag+Vmer&#10;4Ni4usy/y8FXf2b1NqumJ7/9Uur5aVx9gog0xnv41t5oBXn+Ad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nTDxQAAANwAAAAPAAAAAAAAAAAAAAAAAJgCAABkcnMv&#10;ZG93bnJldi54bWxQSwUGAAAAAAQABAD1AAAAigMAAAAA&#10;" strokecolor="#b3a2c7" strokeweight="1pt">
                        <v:fill color2="#ccc1da" focus="100%" type="gradient"/>
                        <v:shadow color="#3f3151 [1607]" opacity=".5" offset="1pt"/>
                        <v:textbox>
                          <w:txbxContent>
                            <w:p w:rsidR="00067571" w:rsidRDefault="00067571" w:rsidP="00067571">
                              <w:pPr>
                                <w:bidi/>
                                <w:spacing w:line="360" w:lineRule="auto"/>
                                <w:ind w:left="360"/>
                                <w:jc w:val="lowKashida"/>
                                <w:rPr>
                                  <w:rFonts w:ascii="Arial" w:hAnsi="Arial" w:cs="Monotype Koufi"/>
                                  <w:lang w:bidi="ar-IQ"/>
                                </w:rPr>
                              </w:pPr>
                              <w:r>
                                <w:rPr>
                                  <w:rtl/>
                                </w:rPr>
                                <w:t>15</w:t>
                              </w:r>
                              <w:r>
                                <w:rPr>
                                  <w:rFonts w:ascii="Arial" w:hAnsi="Arial" w:cs="Monotype Koufi" w:hint="cs"/>
                                  <w:rtl/>
                                </w:rPr>
                                <w:t xml:space="preserve">                            المؤقت</w:t>
                              </w:r>
                            </w:p>
                            <w:p w:rsidR="00067571" w:rsidRDefault="00067571" w:rsidP="00067571">
                              <w:pPr>
                                <w:bidi/>
                                <w:jc w:val="center"/>
                                <w:rPr>
                                  <w:lang w:bidi="ar-IQ"/>
                                </w:rPr>
                              </w:pPr>
                              <w:r>
                                <w:rPr>
                                  <w:rtl/>
                                  <w:lang w:bidi="ar-IQ"/>
                                </w:rPr>
                                <w:t>م</w:t>
                              </w:r>
                            </w:p>
                          </w:txbxContent>
                        </v:textbox>
                      </v:rect>
                      <v:rect id="Rectangle 256" o:spid="_x0000_s1048" style="position:absolute;left:8014;top:2146;width:714;height:65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1kcAA&#10;AADcAAAADwAAAGRycy9kb3ducmV2LnhtbERPS27CMBDdV+IO1iB1VyZQCZUUgxA/sWFB6AGGeBpH&#10;jcdRbEJ6+3qB1OXT+y/Xg2tUz12ovWiYTjJQLKU3tVQavq6Htw9QIZIYarywhl8OsF6NXpaUG/+Q&#10;C/dFrFQKkZCTBhtjmyOG0rKjMPEtS+K+fecoJthVaDp6pHDX4CzL5uioltRgqeWt5fKnuDsNuxuZ&#10;49GGORfXW7bY7hHx3Gv9Oh42n6AiD/Ff/HSfjIbZe5qfzqQjg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e1kcAAAADcAAAADwAAAAAAAAAAAAAAAACYAgAAZHJzL2Rvd25y&#10;ZXYueG1sUEsFBgAAAAAEAAQA9QAAAIUDAAAAAA==&#10;" strokecolor="#b3a2c7" strokeweight="1pt">
                        <v:fill color2="#ccc1da" focus="100%" type="gradient"/>
                        <v:shadow color="#3f3151 [1607]" opacity=".5" offset="1pt"/>
                        <v:textbox>
                          <w:txbxContent>
                            <w:p w:rsidR="00067571" w:rsidRDefault="00067571" w:rsidP="00067571">
                              <w:pPr>
                                <w:bidi/>
                                <w:jc w:val="center"/>
                                <w:rPr>
                                  <w:sz w:val="28"/>
                                  <w:szCs w:val="28"/>
                                </w:rPr>
                              </w:pPr>
                              <w:r>
                                <w:rPr>
                                  <w:sz w:val="28"/>
                                  <w:szCs w:val="28"/>
                                  <w:rtl/>
                                </w:rPr>
                                <w:t>15م</w:t>
                              </w:r>
                            </w:p>
                          </w:txbxContent>
                        </v:textbox>
                      </v:rect>
                    </v:group>
                    <v:group id="Group 257" o:spid="_x0000_s1049" style="position:absolute;left:9237;top:1674;width:442;height:572" coordorigin="9237,1674" coordsize="44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oval id="Oval 258" o:spid="_x0000_s1050" style="position:absolute;left:9237;top:2073;width:442;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yncMA&#10;AADcAAAADwAAAGRycy9kb3ducmV2LnhtbESPQWvCQBSE70L/w/IKvekmsUiJrqEUCl4sVqXnZ/aZ&#10;DWbfht2tif++Kwg9DjPzDbOqRtuJK/nQOlaQzzIQxLXTLTcKjofP6RuIEJE1do5JwY0CVOunyQpL&#10;7Qb+pus+NiJBOJSowMTYl1KG2pDFMHM9cfLOzluMSfpGao9DgttOFlm2kBZbTgsGe/owVF/2v1bB&#10;l9l6ST+LTd7dBvt64l1h5E6pl+fxfQki0hj/w4/2Riso5gXcz6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YyncMAAADcAAAADwAAAAAAAAAAAAAAAACYAgAAZHJzL2Rv&#10;d25yZXYueG1sUEsFBgAAAAAEAAQA9QAAAIgDAAAAAA==&#10;" strokecolor="#b3a2c7" strokeweight="1pt">
                        <v:fill color2="#ccc1da" focus="100%" type="gradient"/>
                        <v:shadow color="#3f3151 [1607]" opacity=".5" offset="1pt"/>
                      </v:oval>
                      <v:shape id="AutoShape 259" o:spid="_x0000_s1051" type="#_x0000_t127" style="position:absolute;left:9313;top:1674;width:276;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f5cIA&#10;AADcAAAADwAAAGRycy9kb3ducmV2LnhtbESPX2vCQBDE3wv9DscKvtWNCm2JnqKC6Kvpn+cltybB&#10;3F56d2ry7b1CoY/DzPyGWa5726ob+9A40TCdZKBYSmcaqTR8fuxf3kGFSGKodcIaBg6wXj0/LSk3&#10;7i4nvhWxUgkiIScNdYxdjhjKmi2FietYknd23lJM0ldoPN0T3LY4y7JXtNRIWqip413N5aW4Wg04&#10;2KH0xbZzP4cvnF6+8Y12qPV41G8WoCL38T/81z4aDbP5HH7PpCOA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9/lwgAAANwAAAAPAAAAAAAAAAAAAAAAAJgCAABkcnMvZG93&#10;bnJldi54bWxQSwUGAAAAAAQABAD1AAAAhwMAAAAA&#10;" strokecolor="#b3a2c7" strokeweight="1pt">
                        <v:fill color2="#ccc1da" focus="100%" type="gradient"/>
                        <v:shadow color="#3f3151 [1607]" opacity=".5" offset="1pt"/>
                      </v:shape>
                    </v:group>
                  </v:group>
                </v:group>
                <w10:wrap anchorx="margin"/>
              </v:group>
            </w:pict>
          </mc:Fallback>
        </mc:AlternateContent>
      </w:r>
      <w:r w:rsidRPr="00D1675E">
        <w:rPr>
          <w:rFonts w:ascii="Simplified Arabic" w:hAnsi="Simplified Arabic" w:cs="Simplified Arabic"/>
          <w:noProof/>
          <w:sz w:val="28"/>
          <w:szCs w:val="28"/>
          <w:rtl/>
        </w:rPr>
        <mc:AlternateContent>
          <mc:Choice Requires="wps">
            <w:drawing>
              <wp:anchor distT="0" distB="0" distL="114300" distR="114300" simplePos="0" relativeHeight="251661312" behindDoc="0" locked="0" layoutInCell="1" allowOverlap="1" wp14:anchorId="35026788" wp14:editId="384A8A13">
                <wp:simplePos x="0" y="0"/>
                <wp:positionH relativeFrom="column">
                  <wp:posOffset>699135</wp:posOffset>
                </wp:positionH>
                <wp:positionV relativeFrom="paragraph">
                  <wp:posOffset>778510</wp:posOffset>
                </wp:positionV>
                <wp:extent cx="4733925" cy="66675"/>
                <wp:effectExtent l="19050" t="76200" r="28575" b="28575"/>
                <wp:wrapNone/>
                <wp:docPr id="234" name="رابط كسهم مستقيم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733925" cy="6667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234" o:spid="_x0000_s1026" type="#_x0000_t32" style="position:absolute;left:0;text-align:left;margin-left:55.05pt;margin-top:61.3pt;width:372.75pt;height:5.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" strokecolor="#4472c4" strokeweight="1.5pt">
                <v:stroke endarrow="block" joinstyle="miter"/>
                <o:lock v:ext="edit" shapetype="f"/>
              </v:shape>
            </w:pict>
          </mc:Fallback>
        </mc:AlternateContent>
      </w:r>
      <w:r w:rsidRPr="00D1675E">
        <w:rPr>
          <w:rFonts w:ascii="Simplified Arabic" w:hAnsi="Simplified Arabic" w:cs="Simplified Arabic"/>
          <w:noProof/>
          <w:sz w:val="28"/>
          <w:szCs w:val="28"/>
          <w:rtl/>
        </w:rPr>
        <mc:AlternateContent>
          <mc:Choice Requires="wps">
            <w:drawing>
              <wp:anchor distT="0" distB="0" distL="114300" distR="114300" simplePos="0" relativeHeight="251662336" behindDoc="0" locked="0" layoutInCell="1" allowOverlap="1" wp14:anchorId="1E9FC130" wp14:editId="71C31072">
                <wp:simplePos x="0" y="0"/>
                <wp:positionH relativeFrom="column">
                  <wp:posOffset>681990</wp:posOffset>
                </wp:positionH>
                <wp:positionV relativeFrom="paragraph">
                  <wp:posOffset>668655</wp:posOffset>
                </wp:positionV>
                <wp:extent cx="4781550" cy="76200"/>
                <wp:effectExtent l="0" t="0" r="95250" b="95250"/>
                <wp:wrapNone/>
                <wp:docPr id="235" name="رابط كسهم مستقيم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762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235" o:spid="_x0000_s1026" type="#_x0000_t32" style="position:absolute;left:0;text-align:left;margin-left:53.7pt;margin-top:52.65pt;width:376.5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" strokecolor="#4472c4" strokeweight="1.5pt">
                <v:stroke endarrow="block" joinstyle="miter"/>
                <o:lock v:ext="edit" shapetype="f"/>
              </v:shape>
            </w:pict>
          </mc:Fallback>
        </mc:AlternateContent>
      </w:r>
      <w:r w:rsidRPr="00D1675E">
        <w:rPr>
          <w:rFonts w:ascii="Simplified Arabic" w:hAnsi="Simplified Arabic" w:cs="Simplified Arabic"/>
          <w:noProof/>
          <w:sz w:val="28"/>
          <w:szCs w:val="28"/>
          <w:rtl/>
        </w:rPr>
        <mc:AlternateContent>
          <mc:Choice Requires="wps">
            <w:drawing>
              <wp:anchor distT="0" distB="0" distL="114300" distR="114300" simplePos="0" relativeHeight="251663360" behindDoc="0" locked="0" layoutInCell="1" allowOverlap="1" wp14:anchorId="635AE697" wp14:editId="314D0E64">
                <wp:simplePos x="0" y="0"/>
                <wp:positionH relativeFrom="column">
                  <wp:posOffset>994410</wp:posOffset>
                </wp:positionH>
                <wp:positionV relativeFrom="paragraph">
                  <wp:posOffset>1418590</wp:posOffset>
                </wp:positionV>
                <wp:extent cx="3152775" cy="47625"/>
                <wp:effectExtent l="19050" t="76200" r="28575" b="47625"/>
                <wp:wrapNone/>
                <wp:docPr id="236" name="رابط كسهم مستقيم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152775" cy="4762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236" o:spid="_x0000_s1026" type="#_x0000_t32" style="position:absolute;left:0;text-align:left;margin-left:78.3pt;margin-top:111.7pt;width:248.25pt;height:3.7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" strokecolor="#4472c4" strokeweight="1.5pt">
                <v:stroke endarrow="block" joinstyle="miter"/>
                <o:lock v:ext="edit" shapetype="f"/>
              </v:shape>
            </w:pict>
          </mc:Fallback>
        </mc:AlternateContent>
      </w:r>
      <w:r w:rsidRPr="00D1675E">
        <w:rPr>
          <w:rFonts w:ascii="Simplified Arabic" w:hAnsi="Simplified Arabic" w:cs="Simplified Arabic"/>
          <w:noProof/>
          <w:sz w:val="28"/>
          <w:szCs w:val="28"/>
          <w:rtl/>
        </w:rPr>
        <mc:AlternateContent>
          <mc:Choice Requires="wps">
            <w:drawing>
              <wp:anchor distT="0" distB="0" distL="114300" distR="114300" simplePos="0" relativeHeight="251664384" behindDoc="0" locked="0" layoutInCell="1" allowOverlap="1" wp14:anchorId="742DDC81" wp14:editId="1E713A53">
                <wp:simplePos x="0" y="0"/>
                <wp:positionH relativeFrom="column">
                  <wp:posOffset>946785</wp:posOffset>
                </wp:positionH>
                <wp:positionV relativeFrom="paragraph">
                  <wp:posOffset>1480185</wp:posOffset>
                </wp:positionV>
                <wp:extent cx="3152775" cy="45720"/>
                <wp:effectExtent l="0" t="38100" r="28575" b="87630"/>
                <wp:wrapNone/>
                <wp:docPr id="237" name="رابط كسهم مستقيم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52775" cy="4572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237" o:spid="_x0000_s1026" type="#_x0000_t32" style="position:absolute;left:0;text-align:left;margin-left:74.55pt;margin-top:116.55pt;width:248.2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" strokecolor="#4472c4" strokeweight="1.5pt">
                <v:stroke endarrow="block" joinstyle="miter"/>
                <o:lock v:ext="edit" shapetype="f"/>
              </v:shape>
            </w:pict>
          </mc:Fallback>
        </mc:AlternateContent>
      </w:r>
      <w:r w:rsidRPr="00D1675E">
        <w:rPr>
          <w:rFonts w:ascii="Simplified Arabic" w:hAnsi="Simplified Arabic" w:cs="Simplified Arabic"/>
          <w:noProof/>
          <w:sz w:val="28"/>
          <w:szCs w:val="28"/>
          <w:rtl/>
        </w:rPr>
        <mc:AlternateContent>
          <mc:Choice Requires="wps">
            <w:drawing>
              <wp:anchor distT="0" distB="0" distL="114300" distR="114300" simplePos="0" relativeHeight="251665408" behindDoc="0" locked="0" layoutInCell="1" allowOverlap="1" wp14:anchorId="78D7468F" wp14:editId="75BAD5EE">
                <wp:simplePos x="0" y="0"/>
                <wp:positionH relativeFrom="column">
                  <wp:posOffset>918210</wp:posOffset>
                </wp:positionH>
                <wp:positionV relativeFrom="paragraph">
                  <wp:posOffset>1842770</wp:posOffset>
                </wp:positionV>
                <wp:extent cx="1343025" cy="0"/>
                <wp:effectExtent l="0" t="76200" r="28575" b="95250"/>
                <wp:wrapNone/>
                <wp:docPr id="238" name="رابط كسهم مستقيم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190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238" o:spid="_x0000_s1026" type="#_x0000_t32" style="position:absolute;left:0;text-align:left;margin-left:72.3pt;margin-top:145.1pt;width:105.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" strokecolor="#4472c4" strokeweight="1.5pt">
                <v:stroke endarrow="block" joinstyle="miter"/>
              </v:shape>
            </w:pict>
          </mc:Fallback>
        </mc:AlternateContent>
      </w:r>
      <w:r w:rsidRPr="00D1675E">
        <w:rPr>
          <w:rFonts w:ascii="Simplified Arabic" w:hAnsi="Simplified Arabic" w:cs="Simplified Arabic"/>
          <w:noProof/>
          <w:sz w:val="28"/>
          <w:szCs w:val="28"/>
          <w:rtl/>
        </w:rPr>
        <mc:AlternateContent>
          <mc:Choice Requires="wps">
            <w:drawing>
              <wp:anchor distT="0" distB="0" distL="114300" distR="114300" simplePos="0" relativeHeight="251666432" behindDoc="0" locked="0" layoutInCell="1" allowOverlap="1" wp14:anchorId="1BAE0094" wp14:editId="7D58DDA4">
                <wp:simplePos x="0" y="0"/>
                <wp:positionH relativeFrom="column">
                  <wp:posOffset>896620</wp:posOffset>
                </wp:positionH>
                <wp:positionV relativeFrom="paragraph">
                  <wp:posOffset>1610360</wp:posOffset>
                </wp:positionV>
                <wp:extent cx="1364615" cy="0"/>
                <wp:effectExtent l="38100" t="76200" r="0" b="95250"/>
                <wp:wrapNone/>
                <wp:docPr id="239" name="رابط كسهم مستقيم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364615" cy="0"/>
                        </a:xfrm>
                        <a:prstGeom prst="straightConnector1">
                          <a:avLst/>
                        </a:prstGeom>
                        <a:noFill/>
                        <a:ln w="190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239" o:spid="_x0000_s1026" type="#_x0000_t32" style="position:absolute;left:0;text-align:left;margin-left:70.6pt;margin-top:126.8pt;width:107.45pt;height:0;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" strokecolor="#4472c4" strokeweight="1.5pt">
                <v:stroke endarrow="block" joinstyle="miter"/>
              </v:shape>
            </w:pict>
          </mc:Fallback>
        </mc:AlternateContent>
      </w:r>
      <w:r w:rsidRPr="00D1675E">
        <w:rPr>
          <w:rFonts w:ascii="Simplified Arabic" w:hAnsi="Simplified Arabic" w:cs="Simplified Arabic"/>
          <w:noProof/>
          <w:sz w:val="28"/>
          <w:szCs w:val="28"/>
          <w:rtl/>
        </w:rPr>
        <mc:AlternateContent>
          <mc:Choice Requires="wps">
            <w:drawing>
              <wp:anchor distT="0" distB="0" distL="114300" distR="114300" simplePos="0" relativeHeight="251667456" behindDoc="0" locked="0" layoutInCell="1" allowOverlap="1" wp14:anchorId="553BDF67" wp14:editId="74F651F3">
                <wp:simplePos x="0" y="0"/>
                <wp:positionH relativeFrom="margin">
                  <wp:posOffset>8890</wp:posOffset>
                </wp:positionH>
                <wp:positionV relativeFrom="paragraph">
                  <wp:posOffset>2026285</wp:posOffset>
                </wp:positionV>
                <wp:extent cx="621030" cy="390525"/>
                <wp:effectExtent l="0" t="0" r="26670" b="28575"/>
                <wp:wrapNone/>
                <wp:docPr id="240" name="مربع نص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390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67571" w:rsidRDefault="00067571" w:rsidP="00067571">
                            <w:pPr>
                              <w:bidi/>
                              <w:rPr>
                                <w:sz w:val="26"/>
                                <w:szCs w:val="26"/>
                                <w:lang w:bidi="ar-IQ"/>
                              </w:rPr>
                            </w:pPr>
                            <w:r>
                              <w:rPr>
                                <w:sz w:val="26"/>
                                <w:szCs w:val="26"/>
                                <w:rtl/>
                                <w:lang w:bidi="ar-IQ"/>
                              </w:rPr>
                              <w:t>البداية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240" o:spid="_x0000_s1052" type="#_x0000_t202" style="position:absolute;left:0;text-align:left;margin-left:.7pt;margin-top:159.55pt;width:48.9pt;height:3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">
                <v:textbox>
                  <w:txbxContent>
                    <w:p w:rsidR="00067571" w:rsidRDefault="00067571" w:rsidP="00067571">
                      <w:pPr>
                        <w:bidi/>
                        <w:rPr>
                          <w:sz w:val="26"/>
                          <w:szCs w:val="26"/>
                          <w:lang w:bidi="ar-IQ"/>
                        </w:rPr>
                      </w:pPr>
                      <w:r>
                        <w:rPr>
                          <w:sz w:val="26"/>
                          <w:szCs w:val="26"/>
                          <w:rtl/>
                          <w:lang w:bidi="ar-IQ"/>
                        </w:rPr>
                        <w:t>البداية</w:t>
                      </w:r>
                    </w:p>
                  </w:txbxContent>
                </v:textbox>
                <w10:wrap anchorx="margin"/>
              </v:shape>
            </w:pict>
          </mc:Fallback>
        </mc:AlternateContent>
      </w:r>
      <w:r w:rsidRPr="00D1675E">
        <w:rPr>
          <w:rFonts w:ascii="Simplified Arabic" w:hAnsi="Simplified Arabic" w:cs="Simplified Arabic"/>
          <w:noProof/>
          <w:sz w:val="28"/>
          <w:szCs w:val="28"/>
          <w:rtl/>
        </w:rPr>
        <mc:AlternateContent>
          <mc:Choice Requires="wps">
            <w:drawing>
              <wp:anchor distT="0" distB="0" distL="114300" distR="114300" simplePos="0" relativeHeight="251668480" behindDoc="0" locked="0" layoutInCell="1" allowOverlap="1" wp14:anchorId="28B2C7D2" wp14:editId="6DA89688">
                <wp:simplePos x="0" y="0"/>
                <wp:positionH relativeFrom="column">
                  <wp:posOffset>5501005</wp:posOffset>
                </wp:positionH>
                <wp:positionV relativeFrom="paragraph">
                  <wp:posOffset>2022475</wp:posOffset>
                </wp:positionV>
                <wp:extent cx="621030" cy="390525"/>
                <wp:effectExtent l="0" t="0" r="26670" b="28575"/>
                <wp:wrapNone/>
                <wp:docPr id="222" name="مربع ن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390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67571" w:rsidRDefault="00067571" w:rsidP="00067571">
                            <w:pPr>
                              <w:bidi/>
                              <w:rPr>
                                <w:sz w:val="26"/>
                                <w:szCs w:val="26"/>
                                <w:lang w:bidi="ar-IQ"/>
                              </w:rPr>
                            </w:pPr>
                            <w:r>
                              <w:rPr>
                                <w:sz w:val="26"/>
                                <w:szCs w:val="26"/>
                                <w:rtl/>
                                <w:lang w:bidi="ar-IQ"/>
                              </w:rPr>
                              <w:t>النهاية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22" o:spid="_x0000_s1053" type="#_x0000_t202" style="position:absolute;left:0;text-align:left;margin-left:433.15pt;margin-top:159.25pt;width:48.9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">
                <v:textbox>
                  <w:txbxContent>
                    <w:p w:rsidR="00067571" w:rsidRDefault="00067571" w:rsidP="00067571">
                      <w:pPr>
                        <w:bidi/>
                        <w:rPr>
                          <w:sz w:val="26"/>
                          <w:szCs w:val="26"/>
                          <w:lang w:bidi="ar-IQ"/>
                        </w:rPr>
                      </w:pPr>
                      <w:r>
                        <w:rPr>
                          <w:sz w:val="26"/>
                          <w:szCs w:val="26"/>
                          <w:rtl/>
                          <w:lang w:bidi="ar-IQ"/>
                        </w:rPr>
                        <w:t>النهاية</w:t>
                      </w:r>
                    </w:p>
                  </w:txbxContent>
                </v:textbox>
              </v:shape>
            </w:pict>
          </mc:Fallback>
        </mc:AlternateContent>
      </w:r>
    </w:p>
    <w:p w:rsidR="00067571" w:rsidRPr="00D1675E" w:rsidRDefault="00067571" w:rsidP="00067571">
      <w:pPr>
        <w:bidi/>
        <w:spacing w:after="120"/>
        <w:contextualSpacing/>
        <w:rPr>
          <w:rFonts w:ascii="Simplified Arabic" w:eastAsia="Calibri" w:hAnsi="Simplified Arabic" w:cs="Simplified Arabic"/>
          <w:sz w:val="28"/>
          <w:szCs w:val="28"/>
          <w:rtl/>
          <w:lang w:bidi="ar-IQ"/>
        </w:rPr>
      </w:pPr>
    </w:p>
    <w:p w:rsidR="00067571" w:rsidRPr="00D1675E" w:rsidRDefault="00067571" w:rsidP="00067571">
      <w:pPr>
        <w:bidi/>
        <w:spacing w:after="120"/>
        <w:contextualSpacing/>
        <w:rPr>
          <w:rFonts w:ascii="Simplified Arabic" w:eastAsia="Calibri" w:hAnsi="Simplified Arabic" w:cs="Simplified Arabic"/>
          <w:sz w:val="28"/>
          <w:szCs w:val="28"/>
        </w:rPr>
      </w:pPr>
    </w:p>
    <w:p w:rsidR="00067571" w:rsidRPr="00D1675E" w:rsidRDefault="00067571" w:rsidP="00067571">
      <w:pPr>
        <w:bidi/>
        <w:spacing w:after="120"/>
        <w:contextualSpacing/>
        <w:rPr>
          <w:rFonts w:ascii="Simplified Arabic" w:eastAsia="Calibri" w:hAnsi="Simplified Arabic" w:cs="Simplified Arabic"/>
          <w:sz w:val="28"/>
          <w:szCs w:val="28"/>
          <w:rtl/>
          <w:lang w:bidi="ar-IQ"/>
        </w:rPr>
      </w:pPr>
    </w:p>
    <w:p w:rsidR="00067571" w:rsidRPr="00D1675E" w:rsidRDefault="00067571" w:rsidP="00067571">
      <w:pPr>
        <w:bidi/>
        <w:spacing w:after="120"/>
        <w:contextualSpacing/>
        <w:rPr>
          <w:rFonts w:ascii="Simplified Arabic" w:eastAsia="Calibri" w:hAnsi="Simplified Arabic" w:cs="Simplified Arabic"/>
          <w:sz w:val="28"/>
          <w:szCs w:val="28"/>
          <w:rtl/>
        </w:rPr>
      </w:pPr>
    </w:p>
    <w:p w:rsidR="00067571" w:rsidRPr="00D1675E" w:rsidRDefault="00067571" w:rsidP="00067571">
      <w:pPr>
        <w:bidi/>
        <w:spacing w:after="120"/>
        <w:contextualSpacing/>
        <w:rPr>
          <w:rFonts w:ascii="Simplified Arabic" w:eastAsia="Calibri" w:hAnsi="Simplified Arabic" w:cs="Simplified Arabic"/>
          <w:sz w:val="28"/>
          <w:szCs w:val="28"/>
          <w:rtl/>
        </w:rPr>
      </w:pPr>
    </w:p>
    <w:p w:rsidR="00067571" w:rsidRPr="00D1675E" w:rsidRDefault="00067571" w:rsidP="00067571">
      <w:pPr>
        <w:bidi/>
        <w:spacing w:after="120"/>
        <w:contextualSpacing/>
        <w:rPr>
          <w:rFonts w:ascii="Simplified Arabic" w:eastAsia="Calibri" w:hAnsi="Simplified Arabic" w:cs="Simplified Arabic"/>
          <w:sz w:val="28"/>
          <w:szCs w:val="28"/>
          <w:rtl/>
        </w:rPr>
      </w:pPr>
    </w:p>
    <w:p w:rsidR="00067571" w:rsidRPr="00B62F9C" w:rsidRDefault="00067571" w:rsidP="00067571">
      <w:pPr>
        <w:bidi/>
        <w:spacing w:after="120"/>
        <w:contextualSpacing/>
        <w:jc w:val="center"/>
        <w:rPr>
          <w:rFonts w:ascii="Simplified Arabic" w:eastAsia="Calibri" w:hAnsi="Simplified Arabic" w:cs="Simplified Arabic"/>
          <w:sz w:val="24"/>
          <w:szCs w:val="24"/>
          <w:rtl/>
        </w:rPr>
      </w:pPr>
      <w:r w:rsidRPr="00B62F9C">
        <w:rPr>
          <w:rFonts w:ascii="Simplified Arabic" w:eastAsia="Calibri" w:hAnsi="Simplified Arabic" w:cs="Simplified Arabic"/>
          <w:sz w:val="24"/>
          <w:szCs w:val="24"/>
          <w:rtl/>
        </w:rPr>
        <w:t>شكل (2)يوضح اختبار ركض (180) متر</w:t>
      </w:r>
    </w:p>
    <w:p w:rsidR="00067571" w:rsidRPr="00D1675E" w:rsidRDefault="00067571" w:rsidP="00067571">
      <w:pPr>
        <w:bidi/>
        <w:spacing w:after="120"/>
        <w:contextualSpacing/>
        <w:rPr>
          <w:rFonts w:ascii="Simplified Arabic" w:hAnsi="Simplified Arabic" w:cs="Simplified Arabic"/>
          <w:b/>
          <w:bCs/>
          <w:sz w:val="28"/>
          <w:szCs w:val="28"/>
          <w:rtl/>
          <w:lang w:bidi="ar-IQ"/>
        </w:rPr>
      </w:pPr>
      <w:r w:rsidRPr="00D1675E">
        <w:rPr>
          <w:rFonts w:ascii="Simplified Arabic" w:eastAsia="Calibri" w:hAnsi="Simplified Arabic" w:cs="Simplified Arabic"/>
          <w:b/>
          <w:bCs/>
          <w:sz w:val="28"/>
          <w:szCs w:val="28"/>
          <w:rtl/>
          <w:lang w:bidi="ar-IQ"/>
        </w:rPr>
        <w:t>3-4-2-3</w:t>
      </w:r>
      <w:r w:rsidRPr="00D1675E">
        <w:rPr>
          <w:rFonts w:ascii="Simplified Arabic" w:hAnsi="Simplified Arabic" w:cs="Simplified Arabic"/>
          <w:sz w:val="28"/>
          <w:szCs w:val="28"/>
          <w:rtl/>
          <w:lang w:bidi="ar-IQ"/>
        </w:rPr>
        <w:t xml:space="preserve"> </w:t>
      </w:r>
      <w:r w:rsidRPr="00D1675E">
        <w:rPr>
          <w:rFonts w:ascii="Simplified Arabic" w:hAnsi="Simplified Arabic" w:cs="Simplified Arabic"/>
          <w:b/>
          <w:bCs/>
          <w:sz w:val="28"/>
          <w:szCs w:val="28"/>
          <w:rtl/>
        </w:rPr>
        <w:t xml:space="preserve">اختبار الحجل المستمر بالقدمين معاً لقطع أكبر مسافة في الدقيقة (عبد الجبار ، 1984، ص44) </w:t>
      </w:r>
    </w:p>
    <w:p w:rsidR="00067571" w:rsidRPr="00D1675E" w:rsidRDefault="00067571" w:rsidP="00067571">
      <w:pPr>
        <w:bidi/>
        <w:spacing w:after="120"/>
        <w:contextualSpacing/>
        <w:rPr>
          <w:rFonts w:ascii="Simplified Arabic" w:eastAsia="Calibri" w:hAnsi="Simplified Arabic" w:cs="Simplified Arabic"/>
          <w:sz w:val="28"/>
          <w:szCs w:val="28"/>
          <w:rtl/>
        </w:rPr>
      </w:pPr>
      <w:r w:rsidRPr="00D1675E">
        <w:rPr>
          <w:rFonts w:ascii="Simplified Arabic" w:eastAsia="Calibri" w:hAnsi="Simplified Arabic" w:cs="Simplified Arabic"/>
          <w:sz w:val="28"/>
          <w:szCs w:val="28"/>
          <w:rtl/>
        </w:rPr>
        <w:t xml:space="preserve">الهدف من الاختبار: قياس مطاولة القوة </w:t>
      </w:r>
    </w:p>
    <w:p w:rsidR="00067571" w:rsidRPr="00D1675E" w:rsidRDefault="00067571" w:rsidP="00067571">
      <w:pPr>
        <w:bidi/>
        <w:spacing w:after="120"/>
        <w:contextualSpacing/>
        <w:rPr>
          <w:rFonts w:ascii="Simplified Arabic" w:eastAsia="Calibri" w:hAnsi="Simplified Arabic" w:cs="Simplified Arabic"/>
          <w:sz w:val="28"/>
          <w:szCs w:val="28"/>
          <w:rtl/>
        </w:rPr>
      </w:pPr>
      <w:r w:rsidRPr="00D1675E">
        <w:rPr>
          <w:rFonts w:ascii="Simplified Arabic" w:eastAsia="Calibri" w:hAnsi="Simplified Arabic" w:cs="Simplified Arabic"/>
          <w:sz w:val="28"/>
          <w:szCs w:val="28"/>
          <w:rtl/>
        </w:rPr>
        <w:t>الأدوات اللازمة: ساعة إيقاف، خطان مرسومان لتحديد البداية والنهاية</w:t>
      </w:r>
    </w:p>
    <w:p w:rsidR="00067571" w:rsidRPr="00D1675E" w:rsidRDefault="00067571" w:rsidP="00067571">
      <w:pPr>
        <w:bidi/>
        <w:spacing w:after="120"/>
        <w:contextualSpacing/>
        <w:rPr>
          <w:rFonts w:ascii="Simplified Arabic" w:eastAsia="Calibri" w:hAnsi="Simplified Arabic" w:cs="Simplified Arabic"/>
          <w:sz w:val="28"/>
          <w:szCs w:val="28"/>
        </w:rPr>
      </w:pPr>
      <w:r w:rsidRPr="00D1675E">
        <w:rPr>
          <w:rFonts w:ascii="Simplified Arabic" w:eastAsia="Calibri" w:hAnsi="Simplified Arabic" w:cs="Simplified Arabic"/>
          <w:sz w:val="28"/>
          <w:szCs w:val="28"/>
          <w:rtl/>
        </w:rPr>
        <w:t>وصف الأداء: يقف المختبر خلف خط البداية وعند سماع إشارة البدء يقوم المختبر بالحجل المستمر بالقدمين معاً ولمدة دقيقة</w:t>
      </w:r>
    </w:p>
    <w:p w:rsidR="00067571" w:rsidRPr="00D1675E" w:rsidRDefault="00067571" w:rsidP="00067571">
      <w:pPr>
        <w:bidi/>
        <w:spacing w:after="120"/>
        <w:contextualSpacing/>
        <w:rPr>
          <w:rFonts w:ascii="Simplified Arabic" w:eastAsia="Calibri" w:hAnsi="Simplified Arabic" w:cs="Simplified Arabic"/>
          <w:sz w:val="28"/>
          <w:szCs w:val="28"/>
          <w:rtl/>
        </w:rPr>
      </w:pPr>
      <w:r>
        <w:rPr>
          <w:rFonts w:ascii="Simplified Arabic" w:eastAsia="Calibri" w:hAnsi="Simplified Arabic" w:cs="Simplified Arabic"/>
          <w:noProof/>
          <w:sz w:val="28"/>
          <w:szCs w:val="28"/>
        </w:rPr>
        <w:drawing>
          <wp:inline distT="0" distB="0" distL="0" distR="0" wp14:anchorId="77A3D80A" wp14:editId="63A3E28E">
            <wp:extent cx="5695122" cy="1292087"/>
            <wp:effectExtent l="0" t="0" r="1270" b="3810"/>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2088" cy="1291399"/>
                    </a:xfrm>
                    <a:prstGeom prst="rect">
                      <a:avLst/>
                    </a:prstGeom>
                    <a:noFill/>
                  </pic:spPr>
                </pic:pic>
              </a:graphicData>
            </a:graphic>
          </wp:inline>
        </w:drawing>
      </w:r>
    </w:p>
    <w:p w:rsidR="00067571" w:rsidRDefault="00067571" w:rsidP="00067571">
      <w:pPr>
        <w:bidi/>
        <w:spacing w:after="120"/>
        <w:contextualSpacing/>
        <w:jc w:val="center"/>
        <w:rPr>
          <w:rFonts w:ascii="Simplified Arabic" w:eastAsia="Calibri" w:hAnsi="Simplified Arabic" w:cs="Simplified Arabic"/>
          <w:sz w:val="24"/>
          <w:szCs w:val="24"/>
        </w:rPr>
      </w:pPr>
      <w:r w:rsidRPr="00B62F9C">
        <w:rPr>
          <w:rFonts w:ascii="Simplified Arabic" w:eastAsia="Calibri" w:hAnsi="Simplified Arabic" w:cs="Simplified Arabic"/>
          <w:sz w:val="24"/>
          <w:szCs w:val="24"/>
          <w:rtl/>
        </w:rPr>
        <w:t>شكل (3) يوضح الحجل المستمر بالقدمين معاً لقطع أكبر مسافة</w:t>
      </w:r>
    </w:p>
    <w:p w:rsidR="00067571" w:rsidRPr="00B62F9C" w:rsidRDefault="00067571" w:rsidP="00067571">
      <w:pPr>
        <w:bidi/>
        <w:spacing w:after="120"/>
        <w:contextualSpacing/>
        <w:rPr>
          <w:rFonts w:ascii="Simplified Arabic" w:eastAsia="Calibri" w:hAnsi="Simplified Arabic" w:cs="Simplified Arabic"/>
          <w:sz w:val="6"/>
          <w:szCs w:val="6"/>
          <w:rtl/>
        </w:rPr>
      </w:pPr>
    </w:p>
    <w:p w:rsidR="00067571" w:rsidRPr="00D1675E" w:rsidRDefault="00067571" w:rsidP="00067571">
      <w:pPr>
        <w:pStyle w:val="FootnoteText"/>
        <w:tabs>
          <w:tab w:val="left" w:pos="368"/>
          <w:tab w:val="left" w:pos="651"/>
          <w:tab w:val="left" w:pos="793"/>
        </w:tabs>
        <w:spacing w:after="120" w:line="276" w:lineRule="auto"/>
        <w:jc w:val="right"/>
        <w:rPr>
          <w:rFonts w:ascii="Simplified Arabic" w:hAnsi="Simplified Arabic" w:cs="Simplified Arabic"/>
          <w:b/>
          <w:bCs/>
          <w:sz w:val="28"/>
          <w:szCs w:val="28"/>
          <w:rtl/>
          <w:lang w:bidi="ar-IQ"/>
        </w:rPr>
      </w:pPr>
      <w:r w:rsidRPr="00D1675E">
        <w:rPr>
          <w:rFonts w:ascii="Simplified Arabic" w:hAnsi="Simplified Arabic" w:cs="Simplified Arabic"/>
          <w:b/>
          <w:bCs/>
          <w:sz w:val="28"/>
          <w:szCs w:val="28"/>
          <w:rtl/>
        </w:rPr>
        <w:t>3-4-2-4 الدحرجة بالكرة في خط متعرج بين القوائم (ابراهيم ، 1994، ص261)</w:t>
      </w:r>
      <w:r w:rsidRPr="00D1675E">
        <w:rPr>
          <w:rFonts w:ascii="Simplified Arabic" w:hAnsi="Simplified Arabic" w:cs="Simplified Arabic"/>
          <w:b/>
          <w:bCs/>
          <w:sz w:val="28"/>
          <w:szCs w:val="28"/>
          <w:vertAlign w:val="superscript"/>
          <w:rtl/>
          <w:lang w:bidi="ar-IQ"/>
        </w:rPr>
        <w:t xml:space="preserve"> </w:t>
      </w:r>
      <w:r w:rsidRPr="00D1675E">
        <w:rPr>
          <w:rFonts w:ascii="Simplified Arabic" w:hAnsi="Simplified Arabic" w:cs="Simplified Arabic"/>
          <w:b/>
          <w:bCs/>
          <w:sz w:val="28"/>
          <w:szCs w:val="28"/>
          <w:rtl/>
        </w:rPr>
        <w:t>:</w:t>
      </w:r>
      <w:r w:rsidRPr="00D1675E">
        <w:rPr>
          <w:rFonts w:ascii="Simplified Arabic" w:hAnsi="Simplified Arabic" w:cs="Simplified Arabic"/>
          <w:b/>
          <w:bCs/>
          <w:sz w:val="28"/>
          <w:szCs w:val="28"/>
          <w:lang w:bidi="bn-IN"/>
        </w:rPr>
        <w:t xml:space="preserve">  </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sz w:val="28"/>
          <w:szCs w:val="28"/>
          <w:rtl/>
          <w:cs/>
          <w:lang w:bidi="bn-IN"/>
        </w:rPr>
      </w:pPr>
      <w:r w:rsidRPr="00D1675E">
        <w:rPr>
          <w:rFonts w:ascii="Simplified Arabic" w:hAnsi="Simplified Arabic" w:cs="Simplified Arabic"/>
          <w:b/>
          <w:bCs/>
          <w:sz w:val="28"/>
          <w:szCs w:val="28"/>
          <w:rtl/>
          <w:lang w:bidi="ar-IQ"/>
        </w:rPr>
        <w:t xml:space="preserve">- </w:t>
      </w:r>
      <w:r w:rsidRPr="00D1675E">
        <w:rPr>
          <w:rFonts w:ascii="Simplified Arabic" w:hAnsi="Simplified Arabic" w:cs="Simplified Arabic"/>
          <w:b/>
          <w:bCs/>
          <w:sz w:val="28"/>
          <w:szCs w:val="28"/>
          <w:rtl/>
        </w:rPr>
        <w:t>الغرض من الاختبار:</w:t>
      </w:r>
      <w:r w:rsidRPr="00D1675E">
        <w:rPr>
          <w:rFonts w:ascii="Simplified Arabic" w:hAnsi="Simplified Arabic" w:cs="Simplified Arabic"/>
          <w:sz w:val="28"/>
          <w:szCs w:val="28"/>
          <w:rtl/>
        </w:rPr>
        <w:t xml:space="preserve"> قياس مدى مقدرة اللاعب على الدحرجة بالكرة أثناء الجري بها بين القوائم. </w:t>
      </w:r>
      <w:r w:rsidRPr="00D1675E">
        <w:rPr>
          <w:rFonts w:ascii="Simplified Arabic" w:hAnsi="Simplified Arabic" w:cs="Simplified Arabic"/>
          <w:sz w:val="28"/>
          <w:szCs w:val="28"/>
          <w:cs/>
          <w:lang w:bidi="bn-IN"/>
        </w:rPr>
        <w:t xml:space="preserve"> </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sz w:val="28"/>
          <w:szCs w:val="28"/>
          <w:lang w:bidi="bn-IN"/>
        </w:rPr>
      </w:pPr>
      <w:r w:rsidRPr="00D1675E">
        <w:rPr>
          <w:rFonts w:ascii="Simplified Arabic" w:hAnsi="Simplified Arabic" w:cs="Simplified Arabic"/>
          <w:b/>
          <w:bCs/>
          <w:sz w:val="28"/>
          <w:szCs w:val="28"/>
          <w:rtl/>
          <w:lang w:bidi="ar-IQ"/>
        </w:rPr>
        <w:t>- الأدوات :</w:t>
      </w:r>
      <w:r w:rsidRPr="00D1675E">
        <w:rPr>
          <w:rFonts w:ascii="Simplified Arabic" w:hAnsi="Simplified Arabic" w:cs="Simplified Arabic"/>
          <w:sz w:val="28"/>
          <w:szCs w:val="28"/>
          <w:rtl/>
          <w:lang w:bidi="ar-IQ"/>
        </w:rPr>
        <w:t xml:space="preserve"> ملعب كرة قدم ، كرة قدم ، صافرة ، شريط قياس ، شواخص . </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sz w:val="28"/>
          <w:szCs w:val="28"/>
          <w:rtl/>
          <w:cs/>
          <w:lang w:bidi="ar-IQ"/>
        </w:rPr>
      </w:pPr>
      <w:r w:rsidRPr="00D1675E">
        <w:rPr>
          <w:rFonts w:ascii="Simplified Arabic" w:hAnsi="Simplified Arabic" w:cs="Simplified Arabic"/>
          <w:b/>
          <w:bCs/>
          <w:sz w:val="28"/>
          <w:szCs w:val="28"/>
          <w:rtl/>
          <w:lang w:bidi="ar-IQ"/>
        </w:rPr>
        <w:t xml:space="preserve">- </w:t>
      </w:r>
      <w:r w:rsidRPr="00D1675E">
        <w:rPr>
          <w:rFonts w:ascii="Simplified Arabic" w:hAnsi="Simplified Arabic" w:cs="Simplified Arabic"/>
          <w:b/>
          <w:bCs/>
          <w:sz w:val="28"/>
          <w:szCs w:val="28"/>
          <w:rtl/>
        </w:rPr>
        <w:t>وصف الاختبار:</w:t>
      </w:r>
      <w:r w:rsidRPr="00D1675E">
        <w:rPr>
          <w:rFonts w:ascii="Simplified Arabic" w:hAnsi="Simplified Arabic" w:cs="Simplified Arabic"/>
          <w:sz w:val="28"/>
          <w:szCs w:val="28"/>
          <w:rtl/>
        </w:rPr>
        <w:t xml:space="preserve"> توضع (10) قوائم في خط مستقيم المسافة بين كل قائم آخر (2) متر والمسافة بين خط البداية وأول قائم (2) متر أيضاً، يقف </w:t>
      </w:r>
      <w:r w:rsidRPr="00D1675E">
        <w:rPr>
          <w:rFonts w:ascii="Simplified Arabic" w:hAnsi="Simplified Arabic" w:cs="Simplified Arabic"/>
          <w:sz w:val="28"/>
          <w:szCs w:val="28"/>
          <w:rtl/>
          <w:lang w:bidi="ar-IQ"/>
        </w:rPr>
        <w:t>المختبر</w:t>
      </w:r>
      <w:r w:rsidRPr="00D1675E">
        <w:rPr>
          <w:rFonts w:ascii="Simplified Arabic" w:hAnsi="Simplified Arabic" w:cs="Simplified Arabic"/>
          <w:sz w:val="28"/>
          <w:szCs w:val="28"/>
          <w:rtl/>
        </w:rPr>
        <w:t xml:space="preserve"> مع الكرة على خط البداية وعند إعطاء الإشارة بالبدء، يجري </w:t>
      </w:r>
      <w:r w:rsidRPr="00D1675E">
        <w:rPr>
          <w:rFonts w:ascii="Simplified Arabic" w:hAnsi="Simplified Arabic" w:cs="Simplified Arabic"/>
          <w:sz w:val="28"/>
          <w:szCs w:val="28"/>
          <w:rtl/>
          <w:lang w:bidi="ar-IQ"/>
        </w:rPr>
        <w:t>المختبر</w:t>
      </w:r>
      <w:r w:rsidRPr="00D1675E">
        <w:rPr>
          <w:rFonts w:ascii="Simplified Arabic" w:hAnsi="Simplified Arabic" w:cs="Simplified Arabic"/>
          <w:sz w:val="28"/>
          <w:szCs w:val="28"/>
          <w:rtl/>
        </w:rPr>
        <w:t xml:space="preserve"> بين القوائم جرياً متعرجاً حتى يصل إلى آخر قائم يدور حوله ويعود إلى خط البداية بالطريقة نفسها</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sz w:val="28"/>
          <w:szCs w:val="28"/>
          <w:rtl/>
          <w:lang w:bidi="ar-IQ"/>
        </w:rPr>
      </w:pPr>
      <w:r w:rsidRPr="00D1675E">
        <w:rPr>
          <w:rFonts w:ascii="Simplified Arabic" w:hAnsi="Simplified Arabic" w:cs="Simplified Arabic"/>
          <w:sz w:val="28"/>
          <w:szCs w:val="28"/>
          <w:rtl/>
          <w:lang w:bidi="ar-IQ"/>
        </w:rPr>
        <w:t xml:space="preserve">- </w:t>
      </w:r>
      <w:r w:rsidRPr="00D1675E">
        <w:rPr>
          <w:rFonts w:ascii="Simplified Arabic" w:hAnsi="Simplified Arabic" w:cs="Simplified Arabic"/>
          <w:sz w:val="28"/>
          <w:szCs w:val="28"/>
          <w:rtl/>
        </w:rPr>
        <w:t>القياس</w:t>
      </w:r>
      <w:r w:rsidRPr="00D1675E">
        <w:rPr>
          <w:rFonts w:ascii="Simplified Arabic" w:hAnsi="Simplified Arabic" w:cs="Simplified Arabic"/>
          <w:b/>
          <w:bCs/>
          <w:sz w:val="28"/>
          <w:szCs w:val="28"/>
          <w:rtl/>
        </w:rPr>
        <w:t>:</w:t>
      </w:r>
      <w:r w:rsidRPr="00D1675E">
        <w:rPr>
          <w:rFonts w:ascii="Simplified Arabic" w:hAnsi="Simplified Arabic" w:cs="Simplified Arabic"/>
          <w:sz w:val="28"/>
          <w:szCs w:val="28"/>
          <w:rtl/>
        </w:rPr>
        <w:t xml:space="preserve"> يحتسب </w:t>
      </w:r>
      <w:r w:rsidRPr="00D1675E">
        <w:rPr>
          <w:rFonts w:ascii="Simplified Arabic" w:hAnsi="Simplified Arabic" w:cs="Simplified Arabic"/>
          <w:sz w:val="28"/>
          <w:szCs w:val="28"/>
          <w:rtl/>
          <w:lang w:bidi="ar-IQ"/>
        </w:rPr>
        <w:t>للمختبر</w:t>
      </w:r>
      <w:r w:rsidRPr="00D1675E">
        <w:rPr>
          <w:rFonts w:ascii="Simplified Arabic" w:hAnsi="Simplified Arabic" w:cs="Simplified Arabic"/>
          <w:sz w:val="28"/>
          <w:szCs w:val="28"/>
          <w:rtl/>
        </w:rPr>
        <w:t xml:space="preserve"> الزمن لأقرب ثانية من  لحظة إعطائه الإشارة بالبدء حتى عودته لخط البداية مرة أخرى، والشكل الآتي يوضح اختبار الدحرجة في خط متعرج بين القوائم .</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b/>
          <w:bCs/>
          <w:sz w:val="28"/>
          <w:szCs w:val="28"/>
          <w:rtl/>
          <w:lang w:bidi="ar-IQ"/>
        </w:rPr>
      </w:pPr>
      <w:r w:rsidRPr="00D1675E">
        <w:rPr>
          <w:rFonts w:ascii="Simplified Arabic" w:hAnsi="Simplified Arabic" w:cs="Simplified Arabic"/>
          <w:b/>
          <w:bCs/>
          <w:sz w:val="28"/>
          <w:szCs w:val="28"/>
          <w:rtl/>
        </w:rPr>
        <w:t xml:space="preserve">3-4-2-5 اختبار قياس دقة المناولة (الصميدعي  ، 2010 ، ص150) :  </w:t>
      </w:r>
    </w:p>
    <w:p w:rsidR="00067571" w:rsidRPr="00D1675E" w:rsidRDefault="00067571" w:rsidP="00067571">
      <w:pPr>
        <w:bidi/>
        <w:spacing w:after="120"/>
        <w:rPr>
          <w:rFonts w:ascii="Simplified Arabic" w:hAnsi="Simplified Arabic" w:cs="Simplified Arabic"/>
          <w:sz w:val="28"/>
          <w:szCs w:val="28"/>
          <w:lang w:bidi="bn-IN"/>
        </w:rPr>
      </w:pPr>
      <w:r w:rsidRPr="00D1675E">
        <w:rPr>
          <w:rFonts w:ascii="Simplified Arabic" w:hAnsi="Simplified Arabic" w:cs="Simplified Arabic"/>
          <w:b/>
          <w:bCs/>
          <w:sz w:val="28"/>
          <w:szCs w:val="28"/>
          <w:rtl/>
          <w:lang w:bidi="ar-IQ"/>
        </w:rPr>
        <w:t xml:space="preserve">- </w:t>
      </w:r>
      <w:r w:rsidRPr="00D1675E">
        <w:rPr>
          <w:rFonts w:ascii="Simplified Arabic" w:hAnsi="Simplified Arabic" w:cs="Simplified Arabic"/>
          <w:b/>
          <w:bCs/>
          <w:sz w:val="28"/>
          <w:szCs w:val="28"/>
          <w:rtl/>
        </w:rPr>
        <w:t>اسم الاختبار:</w:t>
      </w:r>
      <w:r w:rsidRPr="00D1675E">
        <w:rPr>
          <w:rFonts w:ascii="Simplified Arabic" w:hAnsi="Simplified Arabic" w:cs="Simplified Arabic"/>
          <w:sz w:val="28"/>
          <w:szCs w:val="28"/>
          <w:rtl/>
        </w:rPr>
        <w:t xml:space="preserve"> المناولة نحو هدف صغير يبعد مسافة (20) متراً.   </w:t>
      </w:r>
    </w:p>
    <w:p w:rsidR="00067571" w:rsidRPr="00D1675E" w:rsidRDefault="00067571" w:rsidP="00067571">
      <w:pPr>
        <w:bidi/>
        <w:spacing w:after="120"/>
        <w:rPr>
          <w:rFonts w:ascii="Simplified Arabic" w:hAnsi="Simplified Arabic" w:cs="Simplified Arabic"/>
          <w:sz w:val="28"/>
          <w:szCs w:val="28"/>
          <w:lang w:bidi="bn-IN"/>
        </w:rPr>
      </w:pPr>
      <w:r w:rsidRPr="00D1675E">
        <w:rPr>
          <w:rFonts w:ascii="Simplified Arabic" w:hAnsi="Simplified Arabic" w:cs="Simplified Arabic"/>
          <w:b/>
          <w:bCs/>
          <w:sz w:val="28"/>
          <w:szCs w:val="28"/>
          <w:rtl/>
          <w:lang w:bidi="ar-IQ"/>
        </w:rPr>
        <w:t xml:space="preserve">- </w:t>
      </w:r>
      <w:r w:rsidRPr="00D1675E">
        <w:rPr>
          <w:rFonts w:ascii="Simplified Arabic" w:hAnsi="Simplified Arabic" w:cs="Simplified Arabic"/>
          <w:b/>
          <w:bCs/>
          <w:sz w:val="28"/>
          <w:szCs w:val="28"/>
          <w:rtl/>
        </w:rPr>
        <w:t>الهدف من الاختبار:</w:t>
      </w:r>
      <w:r w:rsidRPr="00D1675E">
        <w:rPr>
          <w:rFonts w:ascii="Simplified Arabic" w:hAnsi="Simplified Arabic" w:cs="Simplified Arabic"/>
          <w:sz w:val="28"/>
          <w:szCs w:val="28"/>
          <w:rtl/>
        </w:rPr>
        <w:t xml:space="preserve"> قياس دقة المناولة.  </w:t>
      </w:r>
    </w:p>
    <w:p w:rsidR="00067571" w:rsidRPr="00D1675E" w:rsidRDefault="00067571" w:rsidP="00067571">
      <w:pPr>
        <w:bidi/>
        <w:spacing w:after="120"/>
        <w:rPr>
          <w:rFonts w:ascii="Simplified Arabic" w:hAnsi="Simplified Arabic" w:cs="Simplified Arabic"/>
          <w:sz w:val="28"/>
          <w:szCs w:val="28"/>
        </w:rPr>
      </w:pPr>
      <w:r w:rsidRPr="00D1675E">
        <w:rPr>
          <w:rFonts w:ascii="Simplified Arabic" w:hAnsi="Simplified Arabic" w:cs="Simplified Arabic"/>
          <w:b/>
          <w:bCs/>
          <w:sz w:val="28"/>
          <w:szCs w:val="28"/>
          <w:rtl/>
          <w:lang w:bidi="ar-IQ"/>
        </w:rPr>
        <w:t xml:space="preserve">- </w:t>
      </w:r>
      <w:r w:rsidRPr="00D1675E">
        <w:rPr>
          <w:rFonts w:ascii="Simplified Arabic" w:hAnsi="Simplified Arabic" w:cs="Simplified Arabic"/>
          <w:b/>
          <w:bCs/>
          <w:sz w:val="28"/>
          <w:szCs w:val="28"/>
          <w:rtl/>
        </w:rPr>
        <w:t>الأدوات المستخدمة:</w:t>
      </w:r>
      <w:r w:rsidRPr="00D1675E">
        <w:rPr>
          <w:rFonts w:ascii="Simplified Arabic" w:hAnsi="Simplified Arabic" w:cs="Simplified Arabic"/>
          <w:sz w:val="28"/>
          <w:szCs w:val="28"/>
          <w:rtl/>
        </w:rPr>
        <w:t xml:space="preserve"> كرات قدم عدد (5)، هدف صغير أبعاد (110سم × 63</w:t>
      </w:r>
      <w:r w:rsidRPr="00D1675E">
        <w:rPr>
          <w:rFonts w:ascii="Simplified Arabic" w:hAnsi="Simplified Arabic" w:cs="Simplified Arabic"/>
          <w:sz w:val="28"/>
          <w:szCs w:val="28"/>
          <w:rtl/>
          <w:lang w:bidi="ar-IQ"/>
        </w:rPr>
        <w:t xml:space="preserve"> </w:t>
      </w:r>
      <w:r w:rsidRPr="00D1675E">
        <w:rPr>
          <w:rFonts w:ascii="Simplified Arabic" w:hAnsi="Simplified Arabic" w:cs="Simplified Arabic"/>
          <w:sz w:val="28"/>
          <w:szCs w:val="28"/>
          <w:rtl/>
        </w:rPr>
        <w:t xml:space="preserve">سم) .  </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sz w:val="28"/>
          <w:szCs w:val="28"/>
          <w:lang w:bidi="bn-IN"/>
        </w:rPr>
      </w:pPr>
      <w:r w:rsidRPr="00D1675E">
        <w:rPr>
          <w:rFonts w:ascii="Simplified Arabic" w:hAnsi="Simplified Arabic" w:cs="Simplified Arabic"/>
          <w:sz w:val="28"/>
          <w:szCs w:val="28"/>
          <w:rtl/>
          <w:lang w:bidi="ar-IQ"/>
        </w:rPr>
        <w:t xml:space="preserve">- </w:t>
      </w:r>
      <w:r w:rsidRPr="00D1675E">
        <w:rPr>
          <w:rFonts w:ascii="Simplified Arabic" w:hAnsi="Simplified Arabic" w:cs="Simplified Arabic"/>
          <w:b/>
          <w:bCs/>
          <w:sz w:val="28"/>
          <w:szCs w:val="28"/>
          <w:rtl/>
        </w:rPr>
        <w:t>إجراءات الاختبار:</w:t>
      </w:r>
      <w:r w:rsidRPr="00D1675E">
        <w:rPr>
          <w:rFonts w:ascii="Simplified Arabic" w:hAnsi="Simplified Arabic" w:cs="Simplified Arabic"/>
          <w:sz w:val="28"/>
          <w:szCs w:val="28"/>
          <w:rtl/>
        </w:rPr>
        <w:t xml:space="preserve"> يرسم خط بطول (1م) كخط بداية على مسافة </w:t>
      </w:r>
      <w:r w:rsidRPr="00D1675E">
        <w:rPr>
          <w:rFonts w:ascii="Simplified Arabic" w:hAnsi="Simplified Arabic" w:cs="Simplified Arabic"/>
          <w:sz w:val="28"/>
          <w:szCs w:val="28"/>
          <w:rtl/>
          <w:lang w:bidi="ar-IQ"/>
        </w:rPr>
        <w:t xml:space="preserve"> (</w:t>
      </w:r>
      <w:r w:rsidRPr="00D1675E">
        <w:rPr>
          <w:rFonts w:ascii="Simplified Arabic" w:hAnsi="Simplified Arabic" w:cs="Simplified Arabic"/>
          <w:sz w:val="28"/>
          <w:szCs w:val="28"/>
          <w:rtl/>
        </w:rPr>
        <w:t>20</w:t>
      </w:r>
      <w:r w:rsidRPr="00D1675E">
        <w:rPr>
          <w:rFonts w:ascii="Simplified Arabic" w:hAnsi="Simplified Arabic" w:cs="Simplified Arabic"/>
          <w:sz w:val="28"/>
          <w:szCs w:val="28"/>
          <w:rtl/>
          <w:lang w:bidi="ar-IQ"/>
        </w:rPr>
        <w:t xml:space="preserve"> ) </w:t>
      </w:r>
      <w:r w:rsidRPr="00D1675E">
        <w:rPr>
          <w:rFonts w:ascii="Simplified Arabic" w:hAnsi="Simplified Arabic" w:cs="Simplified Arabic"/>
          <w:sz w:val="28"/>
          <w:szCs w:val="28"/>
          <w:rtl/>
        </w:rPr>
        <w:t xml:space="preserve">متراً عن الهدف الصغير، وتوضع كرة ثابتة على خط البداية </w:t>
      </w:r>
      <w:r w:rsidRPr="00D1675E">
        <w:rPr>
          <w:rFonts w:ascii="Simplified Arabic" w:hAnsi="Simplified Arabic" w:cs="Simplified Arabic"/>
          <w:sz w:val="28"/>
          <w:szCs w:val="28"/>
          <w:rtl/>
          <w:lang w:bidi="ar-IQ"/>
        </w:rPr>
        <w:t xml:space="preserve">. </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sz w:val="28"/>
          <w:szCs w:val="28"/>
          <w:lang w:bidi="bn-IN"/>
        </w:rPr>
      </w:pPr>
      <w:r w:rsidRPr="00D1675E">
        <w:rPr>
          <w:rFonts w:ascii="Simplified Arabic" w:hAnsi="Simplified Arabic" w:cs="Simplified Arabic"/>
          <w:sz w:val="28"/>
          <w:szCs w:val="28"/>
          <w:rtl/>
          <w:lang w:bidi="ar-IQ"/>
        </w:rPr>
        <w:t>-</w:t>
      </w:r>
      <w:r w:rsidRPr="00D1675E">
        <w:rPr>
          <w:rFonts w:ascii="Simplified Arabic" w:hAnsi="Simplified Arabic" w:cs="Simplified Arabic"/>
          <w:b/>
          <w:bCs/>
          <w:sz w:val="28"/>
          <w:szCs w:val="28"/>
          <w:rtl/>
          <w:lang w:bidi="ar-IQ"/>
        </w:rPr>
        <w:t xml:space="preserve"> </w:t>
      </w:r>
      <w:r w:rsidRPr="00D1675E">
        <w:rPr>
          <w:rFonts w:ascii="Simplified Arabic" w:hAnsi="Simplified Arabic" w:cs="Simplified Arabic"/>
          <w:b/>
          <w:bCs/>
          <w:sz w:val="28"/>
          <w:szCs w:val="28"/>
          <w:rtl/>
        </w:rPr>
        <w:t>وصف الاختبار</w:t>
      </w:r>
      <w:r w:rsidRPr="00D1675E">
        <w:rPr>
          <w:rFonts w:ascii="Simplified Arabic" w:hAnsi="Simplified Arabic" w:cs="Simplified Arabic"/>
          <w:sz w:val="28"/>
          <w:szCs w:val="28"/>
          <w:rtl/>
        </w:rPr>
        <w:t xml:space="preserve">: يقف </w:t>
      </w:r>
      <w:r w:rsidRPr="00D1675E">
        <w:rPr>
          <w:rFonts w:ascii="Simplified Arabic" w:hAnsi="Simplified Arabic" w:cs="Simplified Arabic"/>
          <w:sz w:val="28"/>
          <w:szCs w:val="28"/>
          <w:rtl/>
          <w:lang w:bidi="ar-IQ"/>
        </w:rPr>
        <w:t>المختبر</w:t>
      </w:r>
      <w:r w:rsidRPr="00D1675E">
        <w:rPr>
          <w:rFonts w:ascii="Simplified Arabic" w:hAnsi="Simplified Arabic" w:cs="Simplified Arabic"/>
          <w:sz w:val="28"/>
          <w:szCs w:val="28"/>
          <w:rtl/>
        </w:rPr>
        <w:t xml:space="preserve"> خلف خط البداية مواجهاً للهدف الصغير، ويبدأ عند أعطاء الإشارة بمناولة الكرة نحو هدف لتدخل إليه، وتعطي لكل لاعب (5) خمس محاولات متتالية .  </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sz w:val="28"/>
          <w:szCs w:val="28"/>
          <w:lang w:bidi="bn-IN"/>
        </w:rPr>
      </w:pPr>
      <w:r w:rsidRPr="00D1675E">
        <w:rPr>
          <w:rFonts w:ascii="Simplified Arabic" w:hAnsi="Simplified Arabic" w:cs="Simplified Arabic"/>
          <w:sz w:val="28"/>
          <w:szCs w:val="28"/>
          <w:rtl/>
          <w:lang w:bidi="ar-IQ"/>
        </w:rPr>
        <w:t xml:space="preserve">- </w:t>
      </w:r>
      <w:r w:rsidRPr="00D1675E">
        <w:rPr>
          <w:rFonts w:ascii="Simplified Arabic" w:hAnsi="Simplified Arabic" w:cs="Simplified Arabic"/>
          <w:b/>
          <w:bCs/>
          <w:sz w:val="28"/>
          <w:szCs w:val="28"/>
          <w:rtl/>
        </w:rPr>
        <w:t>التسجيل:</w:t>
      </w:r>
      <w:r w:rsidRPr="00D1675E">
        <w:rPr>
          <w:rFonts w:ascii="Simplified Arabic" w:hAnsi="Simplified Arabic" w:cs="Simplified Arabic"/>
          <w:sz w:val="28"/>
          <w:szCs w:val="28"/>
          <w:rtl/>
        </w:rPr>
        <w:t xml:space="preserve">تحسب الدرجة بمجموع الدرجات التي حصل عليها اللاعب من مناولة الكرات الخمس وعلى النحو الآتي :  </w:t>
      </w:r>
      <w:r w:rsidRPr="00D1675E">
        <w:rPr>
          <w:rFonts w:ascii="Simplified Arabic" w:hAnsi="Simplified Arabic" w:cs="Simplified Arabic"/>
          <w:sz w:val="28"/>
          <w:szCs w:val="28"/>
          <w:rtl/>
          <w:lang w:bidi="ar-IQ"/>
        </w:rPr>
        <w:t xml:space="preserve">- </w:t>
      </w:r>
      <w:r w:rsidRPr="00D1675E">
        <w:rPr>
          <w:rFonts w:ascii="Simplified Arabic" w:hAnsi="Simplified Arabic" w:cs="Simplified Arabic"/>
          <w:sz w:val="28"/>
          <w:szCs w:val="28"/>
          <w:rtl/>
        </w:rPr>
        <w:t xml:space="preserve">درجتان لكل محاولة صحيحة تدخل إلى الهدف الصغير </w:t>
      </w:r>
      <w:r w:rsidRPr="00D1675E">
        <w:rPr>
          <w:rFonts w:ascii="Simplified Arabic" w:hAnsi="Simplified Arabic" w:cs="Simplified Arabic"/>
          <w:sz w:val="28"/>
          <w:szCs w:val="28"/>
          <w:rtl/>
          <w:lang w:bidi="ar-IQ"/>
        </w:rPr>
        <w:t xml:space="preserve">، - </w:t>
      </w:r>
      <w:r w:rsidRPr="00D1675E">
        <w:rPr>
          <w:rFonts w:ascii="Simplified Arabic" w:hAnsi="Simplified Arabic" w:cs="Simplified Arabic"/>
          <w:sz w:val="28"/>
          <w:szCs w:val="28"/>
          <w:rtl/>
        </w:rPr>
        <w:t xml:space="preserve">درجة واحدة إذ مست الكرة القائم أو العارضة ولم تدخل الهدف </w:t>
      </w:r>
      <w:r w:rsidRPr="00D1675E">
        <w:rPr>
          <w:rFonts w:ascii="Simplified Arabic" w:hAnsi="Simplified Arabic" w:cs="Simplified Arabic"/>
          <w:sz w:val="28"/>
          <w:szCs w:val="28"/>
          <w:rtl/>
          <w:lang w:bidi="ar-IQ"/>
        </w:rPr>
        <w:t xml:space="preserve">، - </w:t>
      </w:r>
      <w:r w:rsidRPr="00D1675E">
        <w:rPr>
          <w:rFonts w:ascii="Simplified Arabic" w:hAnsi="Simplified Arabic" w:cs="Simplified Arabic"/>
          <w:sz w:val="28"/>
          <w:szCs w:val="28"/>
          <w:rtl/>
        </w:rPr>
        <w:t xml:space="preserve">صفر في حالة خروج الكرة عن الهدف الصغير .  </w:t>
      </w:r>
    </w:p>
    <w:p w:rsidR="00067571" w:rsidRPr="00D1675E" w:rsidRDefault="00067571" w:rsidP="00067571">
      <w:pPr>
        <w:bidi/>
        <w:spacing w:after="120"/>
        <w:rPr>
          <w:rFonts w:ascii="Simplified Arabic" w:hAnsi="Simplified Arabic" w:cs="Simplified Arabic"/>
          <w:b/>
          <w:bCs/>
          <w:sz w:val="28"/>
          <w:szCs w:val="28"/>
        </w:rPr>
      </w:pPr>
      <w:r w:rsidRPr="00D1675E">
        <w:rPr>
          <w:rFonts w:ascii="Simplified Arabic" w:hAnsi="Simplified Arabic" w:cs="Simplified Arabic"/>
          <w:b/>
          <w:bCs/>
          <w:sz w:val="28"/>
          <w:szCs w:val="28"/>
          <w:rtl/>
        </w:rPr>
        <w:t xml:space="preserve">3-4-2-6آختبار تهديف الكرات (حمزة ، 2003، ص108) .  </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sz w:val="28"/>
          <w:szCs w:val="28"/>
          <w:lang w:bidi="bn-IN"/>
        </w:rPr>
      </w:pPr>
      <w:r w:rsidRPr="00D1675E">
        <w:rPr>
          <w:rFonts w:ascii="Simplified Arabic" w:hAnsi="Simplified Arabic" w:cs="Simplified Arabic"/>
          <w:b/>
          <w:bCs/>
          <w:sz w:val="28"/>
          <w:szCs w:val="28"/>
          <w:rtl/>
          <w:lang w:bidi="ar-IQ"/>
        </w:rPr>
        <w:t xml:space="preserve">- </w:t>
      </w:r>
      <w:r w:rsidRPr="00D1675E">
        <w:rPr>
          <w:rFonts w:ascii="Simplified Arabic" w:hAnsi="Simplified Arabic" w:cs="Simplified Arabic"/>
          <w:b/>
          <w:bCs/>
          <w:sz w:val="28"/>
          <w:szCs w:val="28"/>
          <w:rtl/>
        </w:rPr>
        <w:t>الغرض من الاختبار:</w:t>
      </w:r>
      <w:r w:rsidRPr="00D1675E">
        <w:rPr>
          <w:rFonts w:ascii="Simplified Arabic" w:hAnsi="Simplified Arabic" w:cs="Simplified Arabic"/>
          <w:sz w:val="28"/>
          <w:szCs w:val="28"/>
          <w:rtl/>
        </w:rPr>
        <w:t xml:space="preserve"> قياس دقة التهديف .</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sz w:val="28"/>
          <w:szCs w:val="28"/>
          <w:rtl/>
          <w:cs/>
          <w:lang w:bidi="bn-IN"/>
        </w:rPr>
      </w:pPr>
      <w:r w:rsidRPr="00D1675E">
        <w:rPr>
          <w:rFonts w:ascii="Simplified Arabic" w:hAnsi="Simplified Arabic" w:cs="Simplified Arabic"/>
          <w:b/>
          <w:bCs/>
          <w:sz w:val="28"/>
          <w:szCs w:val="28"/>
          <w:rtl/>
          <w:lang w:bidi="ar-IQ"/>
        </w:rPr>
        <w:t xml:space="preserve">- </w:t>
      </w:r>
      <w:r w:rsidRPr="00D1675E">
        <w:rPr>
          <w:rFonts w:ascii="Simplified Arabic" w:hAnsi="Simplified Arabic" w:cs="Simplified Arabic"/>
          <w:b/>
          <w:bCs/>
          <w:sz w:val="28"/>
          <w:szCs w:val="28"/>
          <w:rtl/>
        </w:rPr>
        <w:t>الأدوات المستعملة:</w:t>
      </w:r>
      <w:r w:rsidRPr="00D1675E">
        <w:rPr>
          <w:rFonts w:ascii="Simplified Arabic" w:hAnsi="Simplified Arabic" w:cs="Simplified Arabic"/>
          <w:sz w:val="28"/>
          <w:szCs w:val="28"/>
          <w:rtl/>
        </w:rPr>
        <w:t xml:space="preserve"> سبع كرات قدم، وشاخص، وحبل</w:t>
      </w:r>
      <w:r w:rsidRPr="00D1675E">
        <w:rPr>
          <w:rFonts w:ascii="Simplified Arabic" w:hAnsi="Simplified Arabic" w:cs="Simplified Arabic"/>
          <w:sz w:val="28"/>
          <w:szCs w:val="28"/>
          <w:rtl/>
          <w:lang w:bidi="ar-IQ"/>
        </w:rPr>
        <w:t xml:space="preserve"> لتقسيم المرمى</w:t>
      </w:r>
      <w:r w:rsidRPr="00D1675E">
        <w:rPr>
          <w:rFonts w:ascii="Simplified Arabic" w:hAnsi="Simplified Arabic" w:cs="Simplified Arabic"/>
          <w:sz w:val="28"/>
          <w:szCs w:val="28"/>
          <w:rtl/>
        </w:rPr>
        <w:t>، ومرمى مقسم إلى مناطق محددة</w:t>
      </w:r>
      <w:r w:rsidRPr="00D1675E">
        <w:rPr>
          <w:rFonts w:ascii="Simplified Arabic" w:hAnsi="Simplified Arabic" w:cs="Simplified Arabic"/>
          <w:sz w:val="28"/>
          <w:szCs w:val="28"/>
          <w:rtl/>
          <w:lang w:bidi="ar-IQ"/>
        </w:rPr>
        <w:t xml:space="preserve">. </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sz w:val="28"/>
          <w:szCs w:val="28"/>
          <w:lang w:bidi="bn-IN"/>
        </w:rPr>
      </w:pPr>
      <w:r w:rsidRPr="00D1675E">
        <w:rPr>
          <w:rFonts w:ascii="Simplified Arabic" w:hAnsi="Simplified Arabic" w:cs="Simplified Arabic"/>
          <w:b/>
          <w:bCs/>
          <w:sz w:val="28"/>
          <w:szCs w:val="28"/>
          <w:rtl/>
          <w:lang w:bidi="ar-IQ"/>
        </w:rPr>
        <w:t xml:space="preserve">- </w:t>
      </w:r>
      <w:r w:rsidRPr="00D1675E">
        <w:rPr>
          <w:rFonts w:ascii="Simplified Arabic" w:hAnsi="Simplified Arabic" w:cs="Simplified Arabic"/>
          <w:b/>
          <w:bCs/>
          <w:sz w:val="28"/>
          <w:szCs w:val="28"/>
          <w:rtl/>
        </w:rPr>
        <w:t>طريقة الأداء:</w:t>
      </w:r>
      <w:r w:rsidRPr="00D1675E">
        <w:rPr>
          <w:rFonts w:ascii="Simplified Arabic" w:hAnsi="Simplified Arabic" w:cs="Simplified Arabic"/>
          <w:sz w:val="28"/>
          <w:szCs w:val="28"/>
          <w:rtl/>
        </w:rPr>
        <w:t xml:space="preserve"> توزع (7) كرات في منطقة الجزاء، ويبدأ بالركض من خلف الشاخص الموجود على قوس الجزاء باتجاه الكرة الأولى فيهدف ويعود للدوران حول الشاخص، ثم يتوجه للكرة الثانية، وهكذا مع الكرات كلها، ويكون التهديف أعلى من مستوى سطح الأرض، </w:t>
      </w:r>
      <w:r w:rsidRPr="00D1675E">
        <w:rPr>
          <w:rFonts w:ascii="Simplified Arabic" w:hAnsi="Simplified Arabic" w:cs="Simplified Arabic"/>
          <w:sz w:val="28"/>
          <w:szCs w:val="28"/>
          <w:rtl/>
          <w:lang w:bidi="ar-IQ"/>
        </w:rPr>
        <w:t>وللمختبر</w:t>
      </w:r>
      <w:r w:rsidRPr="00D1675E">
        <w:rPr>
          <w:rFonts w:ascii="Simplified Arabic" w:hAnsi="Simplified Arabic" w:cs="Simplified Arabic"/>
          <w:sz w:val="28"/>
          <w:szCs w:val="28"/>
          <w:rtl/>
        </w:rPr>
        <w:t xml:space="preserve"> الحرية باختبار أية قدم</w:t>
      </w:r>
      <w:r w:rsidRPr="00D1675E">
        <w:rPr>
          <w:rFonts w:ascii="Simplified Arabic" w:hAnsi="Simplified Arabic" w:cs="Simplified Arabic"/>
          <w:sz w:val="28"/>
          <w:szCs w:val="28"/>
          <w:rtl/>
          <w:lang w:bidi="ar-IQ"/>
        </w:rPr>
        <w:t xml:space="preserve"> </w:t>
      </w:r>
      <w:r w:rsidRPr="00D1675E">
        <w:rPr>
          <w:rFonts w:ascii="Simplified Arabic" w:hAnsi="Simplified Arabic" w:cs="Simplified Arabic"/>
          <w:sz w:val="28"/>
          <w:szCs w:val="28"/>
          <w:rtl/>
        </w:rPr>
        <w:t>، على أن يتم الأداء من وضع الركض .</w:t>
      </w:r>
    </w:p>
    <w:p w:rsidR="00067571" w:rsidRPr="00D1675E" w:rsidRDefault="00067571" w:rsidP="00067571">
      <w:pPr>
        <w:pStyle w:val="FootnoteText"/>
        <w:tabs>
          <w:tab w:val="left" w:pos="651"/>
          <w:tab w:val="left" w:pos="793"/>
        </w:tabs>
        <w:spacing w:after="120" w:line="276" w:lineRule="auto"/>
        <w:jc w:val="right"/>
        <w:rPr>
          <w:rFonts w:ascii="Simplified Arabic" w:hAnsi="Simplified Arabic" w:cs="Simplified Arabic"/>
          <w:b/>
          <w:bCs/>
          <w:sz w:val="28"/>
          <w:szCs w:val="28"/>
          <w:lang w:bidi="bn-IN"/>
        </w:rPr>
      </w:pPr>
      <w:r w:rsidRPr="00D1675E">
        <w:rPr>
          <w:rFonts w:ascii="Simplified Arabic" w:hAnsi="Simplified Arabic" w:cs="Simplified Arabic"/>
          <w:b/>
          <w:bCs/>
          <w:sz w:val="28"/>
          <w:szCs w:val="28"/>
          <w:rtl/>
          <w:lang w:bidi="ar-IQ"/>
        </w:rPr>
        <w:t xml:space="preserve">-  </w:t>
      </w:r>
      <w:r w:rsidRPr="00D1675E">
        <w:rPr>
          <w:rFonts w:ascii="Simplified Arabic" w:hAnsi="Simplified Arabic" w:cs="Simplified Arabic"/>
          <w:b/>
          <w:bCs/>
          <w:sz w:val="28"/>
          <w:szCs w:val="28"/>
          <w:rtl/>
        </w:rPr>
        <w:t>طريقة التسجيل</w:t>
      </w:r>
      <w:r w:rsidRPr="00D1675E">
        <w:rPr>
          <w:rFonts w:ascii="Simplified Arabic" w:hAnsi="Simplified Arabic" w:cs="Simplified Arabic"/>
          <w:b/>
          <w:bCs/>
          <w:sz w:val="28"/>
          <w:szCs w:val="28"/>
          <w:rtl/>
          <w:lang w:bidi="ar-IQ"/>
        </w:rPr>
        <w:t xml:space="preserve"> </w:t>
      </w:r>
      <w:r w:rsidRPr="00D1675E">
        <w:rPr>
          <w:rFonts w:ascii="Simplified Arabic" w:hAnsi="Simplified Arabic" w:cs="Simplified Arabic"/>
          <w:b/>
          <w:bCs/>
          <w:sz w:val="28"/>
          <w:szCs w:val="28"/>
          <w:rtl/>
        </w:rPr>
        <w:t xml:space="preserve">: </w:t>
      </w:r>
      <w:r w:rsidRPr="00D1675E">
        <w:rPr>
          <w:rFonts w:ascii="Simplified Arabic" w:hAnsi="Simplified Arabic" w:cs="Simplified Arabic"/>
          <w:sz w:val="28"/>
          <w:szCs w:val="28"/>
          <w:rtl/>
        </w:rPr>
        <w:t xml:space="preserve">تحسب الدرجة بمجموع الدرجات التي يحصل عليها </w:t>
      </w:r>
      <w:r w:rsidRPr="00D1675E">
        <w:rPr>
          <w:rFonts w:ascii="Simplified Arabic" w:hAnsi="Simplified Arabic" w:cs="Simplified Arabic"/>
          <w:sz w:val="28"/>
          <w:szCs w:val="28"/>
          <w:rtl/>
          <w:lang w:bidi="ar-IQ"/>
        </w:rPr>
        <w:t>المختبر</w:t>
      </w:r>
      <w:r w:rsidRPr="00D1675E">
        <w:rPr>
          <w:rFonts w:ascii="Simplified Arabic" w:hAnsi="Simplified Arabic" w:cs="Simplified Arabic"/>
          <w:sz w:val="28"/>
          <w:szCs w:val="28"/>
          <w:rtl/>
        </w:rPr>
        <w:t xml:space="preserve"> من تهديف الكرات السبع وعلى النحو الآتي :</w:t>
      </w:r>
    </w:p>
    <w:p w:rsidR="00067571" w:rsidRPr="00D1675E" w:rsidRDefault="00067571" w:rsidP="00067571">
      <w:pPr>
        <w:bidi/>
        <w:spacing w:after="120"/>
        <w:rPr>
          <w:rFonts w:ascii="Simplified Arabic" w:hAnsi="Simplified Arabic" w:cs="Simplified Arabic" w:hint="cs"/>
          <w:sz w:val="28"/>
          <w:szCs w:val="28"/>
          <w:rtl/>
          <w:lang w:bidi="ar-IQ"/>
        </w:rPr>
      </w:pPr>
      <w:r w:rsidRPr="00D1675E">
        <w:rPr>
          <w:rFonts w:ascii="Simplified Arabic" w:hAnsi="Simplified Arabic" w:cs="Simplified Arabic"/>
          <w:sz w:val="28"/>
          <w:szCs w:val="28"/>
          <w:rtl/>
          <w:lang w:bidi="ar-IQ"/>
        </w:rPr>
        <w:t xml:space="preserve">- </w:t>
      </w:r>
      <w:r w:rsidRPr="00D1675E">
        <w:rPr>
          <w:rFonts w:ascii="Simplified Arabic" w:hAnsi="Simplified Arabic" w:cs="Simplified Arabic"/>
          <w:sz w:val="28"/>
          <w:szCs w:val="28"/>
          <w:rtl/>
        </w:rPr>
        <w:t xml:space="preserve">يمنح </w:t>
      </w:r>
      <w:r w:rsidRPr="00D1675E">
        <w:rPr>
          <w:rFonts w:ascii="Simplified Arabic" w:hAnsi="Simplified Arabic" w:cs="Simplified Arabic"/>
          <w:sz w:val="28"/>
          <w:szCs w:val="28"/>
          <w:rtl/>
          <w:lang w:bidi="ar-IQ"/>
        </w:rPr>
        <w:t>المختبر</w:t>
      </w:r>
      <w:r w:rsidRPr="00D1675E">
        <w:rPr>
          <w:rFonts w:ascii="Simplified Arabic" w:hAnsi="Simplified Arabic" w:cs="Simplified Arabic"/>
          <w:sz w:val="28"/>
          <w:szCs w:val="28"/>
          <w:rtl/>
        </w:rPr>
        <w:t xml:space="preserve"> (3) درجات إذا دخلت الكرة في المنطقتين المحددتين (1،2)</w:t>
      </w:r>
      <w:r w:rsidRPr="00D1675E">
        <w:rPr>
          <w:rFonts w:ascii="Simplified Arabic" w:hAnsi="Simplified Arabic" w:cs="Simplified Arabic"/>
          <w:sz w:val="28"/>
          <w:szCs w:val="28"/>
          <w:rtl/>
          <w:lang w:bidi="ar-IQ"/>
        </w:rPr>
        <w:t xml:space="preserve"> ، - </w:t>
      </w:r>
      <w:r w:rsidRPr="00D1675E">
        <w:rPr>
          <w:rFonts w:ascii="Simplified Arabic" w:hAnsi="Simplified Arabic" w:cs="Simplified Arabic"/>
          <w:sz w:val="28"/>
          <w:szCs w:val="28"/>
          <w:rtl/>
        </w:rPr>
        <w:t xml:space="preserve">يمنح </w:t>
      </w:r>
      <w:r w:rsidRPr="00D1675E">
        <w:rPr>
          <w:rFonts w:ascii="Simplified Arabic" w:hAnsi="Simplified Arabic" w:cs="Simplified Arabic"/>
          <w:sz w:val="28"/>
          <w:szCs w:val="28"/>
          <w:rtl/>
          <w:lang w:bidi="ar-IQ"/>
        </w:rPr>
        <w:t>المختبر</w:t>
      </w:r>
      <w:r w:rsidRPr="00D1675E">
        <w:rPr>
          <w:rFonts w:ascii="Simplified Arabic" w:hAnsi="Simplified Arabic" w:cs="Simplified Arabic"/>
          <w:sz w:val="28"/>
          <w:szCs w:val="28"/>
          <w:rtl/>
        </w:rPr>
        <w:t xml:space="preserve"> درجة واحدة إذا دخلت الكرة في المنطقة المحددة (3) </w:t>
      </w:r>
      <w:r w:rsidRPr="00D1675E">
        <w:rPr>
          <w:rFonts w:ascii="Simplified Arabic" w:hAnsi="Simplified Arabic" w:cs="Simplified Arabic"/>
          <w:sz w:val="28"/>
          <w:szCs w:val="28"/>
          <w:rtl/>
          <w:lang w:bidi="ar-IQ"/>
        </w:rPr>
        <w:t>، -</w:t>
      </w:r>
      <w:r w:rsidRPr="00D1675E">
        <w:rPr>
          <w:rFonts w:ascii="Simplified Arabic" w:hAnsi="Simplified Arabic" w:cs="Simplified Arabic"/>
          <w:sz w:val="28"/>
          <w:szCs w:val="28"/>
          <w:rtl/>
        </w:rPr>
        <w:t xml:space="preserve">يمنح </w:t>
      </w:r>
      <w:r w:rsidRPr="00D1675E">
        <w:rPr>
          <w:rFonts w:ascii="Simplified Arabic" w:hAnsi="Simplified Arabic" w:cs="Simplified Arabic"/>
          <w:sz w:val="28"/>
          <w:szCs w:val="28"/>
          <w:rtl/>
          <w:lang w:bidi="ar-IQ"/>
        </w:rPr>
        <w:t>المختبر</w:t>
      </w:r>
      <w:r w:rsidRPr="00D1675E">
        <w:rPr>
          <w:rFonts w:ascii="Simplified Arabic" w:hAnsi="Simplified Arabic" w:cs="Simplified Arabic"/>
          <w:sz w:val="28"/>
          <w:szCs w:val="28"/>
          <w:rtl/>
        </w:rPr>
        <w:t xml:space="preserve"> صفراً إذا خرجت الكرة من منطقة المرمى .</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3-4-3 التجربة الاستطلاعية:</w:t>
      </w:r>
    </w:p>
    <w:p w:rsidR="00067571" w:rsidRPr="00D1675E" w:rsidRDefault="00067571" w:rsidP="00067571">
      <w:pPr>
        <w:bidi/>
        <w:spacing w:after="120"/>
        <w:ind w:left="-2"/>
        <w:jc w:val="lowKashida"/>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اجري الباحث تجربة استطلاعية بتاريخ 17/1/2022 على عينة البحث الأصلية وذلك بتطبيق بعض التمرينات لغرض تقنينها ومعرفة مدى ملائمة لعينة البحث وإيجاد مكونات الحمل التدريبي.</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3-5 التجربة الميدانية :</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 xml:space="preserve">3-5-1 الاختبارات القبلية :      </w:t>
      </w:r>
      <w:r w:rsidRPr="00D1675E">
        <w:rPr>
          <w:rFonts w:ascii="Simplified Arabic" w:hAnsi="Simplified Arabic" w:cs="Simplified Arabic"/>
          <w:sz w:val="28"/>
          <w:szCs w:val="28"/>
          <w:rtl/>
        </w:rPr>
        <w:t>أجريت بتاريخ  23/1/2022</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3-5-2 التدريب المستخدم:</w:t>
      </w:r>
    </w:p>
    <w:p w:rsidR="00067571" w:rsidRPr="00D1675E" w:rsidRDefault="00067571" w:rsidP="00067571">
      <w:pPr>
        <w:bidi/>
        <w:spacing w:after="120"/>
        <w:jc w:val="both"/>
        <w:rPr>
          <w:rFonts w:ascii="Simplified Arabic" w:hAnsi="Simplified Arabic" w:cs="Simplified Arabic"/>
          <w:color w:val="000000" w:themeColor="text1"/>
          <w:sz w:val="28"/>
          <w:szCs w:val="28"/>
          <w:rtl/>
          <w:lang w:bidi="ar-IQ"/>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lang w:bidi="ar-IQ"/>
        </w:rPr>
        <w:t xml:space="preserve">تم وضع مجموعة من التمرينات تعتمد على المتطلبات البدنية قيد الدراسة </w:t>
      </w:r>
      <w:r w:rsidRPr="00D1675E">
        <w:rPr>
          <w:rFonts w:ascii="Simplified Arabic" w:hAnsi="Simplified Arabic" w:cs="Simplified Arabic"/>
          <w:color w:val="000000" w:themeColor="text1"/>
          <w:sz w:val="28"/>
          <w:szCs w:val="28"/>
          <w:rtl/>
          <w:lang w:bidi="ar-IQ"/>
        </w:rPr>
        <w:t>للاعبي كرة القدم ،وتم تطبيق التمرينات للمجموعة التجريبية حسب أسلوب تدريب التكرارات المرتفعة:</w:t>
      </w:r>
    </w:p>
    <w:p w:rsidR="00067571" w:rsidRPr="00D1675E" w:rsidRDefault="00067571" w:rsidP="00067571">
      <w:pPr>
        <w:bidi/>
        <w:spacing w:after="120"/>
        <w:ind w:left="85"/>
        <w:jc w:val="both"/>
        <w:rPr>
          <w:rFonts w:ascii="Simplified Arabic" w:hAnsi="Simplified Arabic" w:cs="Simplified Arabic"/>
          <w:color w:val="000000" w:themeColor="text1"/>
          <w:sz w:val="28"/>
          <w:szCs w:val="28"/>
          <w:rtl/>
          <w:lang w:bidi="ar-IQ"/>
        </w:rPr>
      </w:pPr>
      <w:r w:rsidRPr="00D1675E">
        <w:rPr>
          <w:rFonts w:ascii="Simplified Arabic" w:hAnsi="Simplified Arabic" w:cs="Simplified Arabic"/>
          <w:color w:val="000000" w:themeColor="text1"/>
          <w:sz w:val="28"/>
          <w:szCs w:val="28"/>
          <w:rtl/>
          <w:lang w:bidi="ar-IQ"/>
        </w:rPr>
        <w:tab/>
        <w:t>وتم تقنين الحمل المطلوب من ناحية الشدة والحجم والراحة وبرمجة التمرينات في برنامج المدرب على وفق التفصيل الآتي:</w:t>
      </w:r>
    </w:p>
    <w:p w:rsidR="00067571" w:rsidRPr="00D1675E" w:rsidRDefault="00067571" w:rsidP="00067571">
      <w:pPr>
        <w:bidi/>
        <w:spacing w:after="120"/>
        <w:ind w:left="85"/>
        <w:jc w:val="both"/>
        <w:rPr>
          <w:rFonts w:ascii="Simplified Arabic" w:hAnsi="Simplified Arabic" w:cs="Simplified Arabic"/>
          <w:b/>
          <w:bCs/>
          <w:sz w:val="28"/>
          <w:szCs w:val="28"/>
          <w:rtl/>
          <w:lang w:bidi="ar-IQ"/>
        </w:rPr>
      </w:pPr>
      <w:r w:rsidRPr="00D1675E">
        <w:rPr>
          <w:rFonts w:ascii="Simplified Arabic" w:hAnsi="Simplified Arabic" w:cs="Simplified Arabic"/>
          <w:b/>
          <w:bCs/>
          <w:sz w:val="28"/>
          <w:szCs w:val="28"/>
          <w:rtl/>
          <w:lang w:bidi="ar-IQ"/>
        </w:rPr>
        <w:t>- عدد الأشهر  :</w:t>
      </w:r>
      <w:r w:rsidRPr="00D1675E">
        <w:rPr>
          <w:rFonts w:ascii="Simplified Arabic" w:hAnsi="Simplified Arabic" w:cs="Simplified Arabic"/>
          <w:sz w:val="28"/>
          <w:szCs w:val="28"/>
          <w:rtl/>
          <w:lang w:bidi="ar-IQ"/>
        </w:rPr>
        <w:t xml:space="preserve">شهران. </w:t>
      </w:r>
    </w:p>
    <w:p w:rsidR="00067571" w:rsidRPr="00D1675E" w:rsidRDefault="00067571" w:rsidP="00067571">
      <w:pPr>
        <w:bidi/>
        <w:spacing w:after="120"/>
        <w:ind w:left="85"/>
        <w:jc w:val="both"/>
        <w:rPr>
          <w:rFonts w:ascii="Simplified Arabic" w:hAnsi="Simplified Arabic" w:cs="Simplified Arabic"/>
          <w:b/>
          <w:bCs/>
          <w:sz w:val="28"/>
          <w:szCs w:val="28"/>
          <w:rtl/>
          <w:lang w:bidi="ar-IQ"/>
        </w:rPr>
      </w:pPr>
      <w:r w:rsidRPr="00D1675E">
        <w:rPr>
          <w:rFonts w:ascii="Simplified Arabic" w:hAnsi="Simplified Arabic" w:cs="Simplified Arabic"/>
          <w:b/>
          <w:bCs/>
          <w:sz w:val="28"/>
          <w:szCs w:val="28"/>
          <w:rtl/>
          <w:lang w:bidi="ar-IQ"/>
        </w:rPr>
        <w:t>- عدد الأسابيع :</w:t>
      </w:r>
      <w:r w:rsidRPr="00D1675E">
        <w:rPr>
          <w:rFonts w:ascii="Simplified Arabic" w:hAnsi="Simplified Arabic" w:cs="Simplified Arabic"/>
          <w:sz w:val="28"/>
          <w:szCs w:val="28"/>
          <w:rtl/>
          <w:lang w:bidi="ar-IQ"/>
        </w:rPr>
        <w:t>(8) أسابيع.</w:t>
      </w:r>
    </w:p>
    <w:p w:rsidR="00067571" w:rsidRPr="00D1675E" w:rsidRDefault="00067571" w:rsidP="00067571">
      <w:pPr>
        <w:bidi/>
        <w:spacing w:after="120"/>
        <w:ind w:left="85"/>
        <w:jc w:val="both"/>
        <w:rPr>
          <w:rFonts w:ascii="Simplified Arabic" w:hAnsi="Simplified Arabic" w:cs="Simplified Arabic"/>
          <w:b/>
          <w:bCs/>
          <w:sz w:val="28"/>
          <w:szCs w:val="28"/>
          <w:rtl/>
          <w:lang w:bidi="ar-IQ"/>
        </w:rPr>
      </w:pPr>
      <w:r w:rsidRPr="00D1675E">
        <w:rPr>
          <w:rFonts w:ascii="Simplified Arabic" w:hAnsi="Simplified Arabic" w:cs="Simplified Arabic"/>
          <w:b/>
          <w:bCs/>
          <w:sz w:val="28"/>
          <w:szCs w:val="28"/>
          <w:rtl/>
          <w:lang w:bidi="ar-IQ"/>
        </w:rPr>
        <w:t>- عدد الوحدات التدريبية :</w:t>
      </w:r>
      <w:r w:rsidRPr="00D1675E">
        <w:rPr>
          <w:rFonts w:ascii="Simplified Arabic" w:hAnsi="Simplified Arabic" w:cs="Simplified Arabic"/>
          <w:sz w:val="28"/>
          <w:szCs w:val="28"/>
          <w:rtl/>
          <w:lang w:bidi="ar-IQ"/>
        </w:rPr>
        <w:t>(24) وحدة تدريبية.</w:t>
      </w:r>
    </w:p>
    <w:p w:rsidR="00067571" w:rsidRPr="00D1675E" w:rsidRDefault="00067571" w:rsidP="00067571">
      <w:pPr>
        <w:bidi/>
        <w:spacing w:after="120"/>
        <w:ind w:left="85"/>
        <w:jc w:val="both"/>
        <w:rPr>
          <w:rFonts w:ascii="Simplified Arabic" w:hAnsi="Simplified Arabic" w:cs="Simplified Arabic"/>
          <w:b/>
          <w:bCs/>
          <w:sz w:val="28"/>
          <w:szCs w:val="28"/>
          <w:rtl/>
          <w:lang w:bidi="ar-IQ"/>
        </w:rPr>
      </w:pPr>
      <w:r w:rsidRPr="00D1675E">
        <w:rPr>
          <w:rFonts w:ascii="Simplified Arabic" w:hAnsi="Simplified Arabic" w:cs="Simplified Arabic"/>
          <w:b/>
          <w:bCs/>
          <w:sz w:val="28"/>
          <w:szCs w:val="28"/>
          <w:rtl/>
          <w:lang w:bidi="ar-IQ"/>
        </w:rPr>
        <w:t>- أيام الوحدات التدريبية :</w:t>
      </w:r>
      <w:r w:rsidRPr="00D1675E">
        <w:rPr>
          <w:rFonts w:ascii="Simplified Arabic" w:hAnsi="Simplified Arabic" w:cs="Simplified Arabic"/>
          <w:sz w:val="28"/>
          <w:szCs w:val="28"/>
          <w:rtl/>
          <w:lang w:bidi="ar-IQ"/>
        </w:rPr>
        <w:t xml:space="preserve"> الأحد  ، الثلاثاء ، الخميس.</w:t>
      </w:r>
    </w:p>
    <w:p w:rsidR="00067571" w:rsidRPr="00D1675E" w:rsidRDefault="00067571" w:rsidP="00067571">
      <w:pPr>
        <w:bidi/>
        <w:spacing w:after="120"/>
        <w:ind w:left="85"/>
        <w:jc w:val="both"/>
        <w:rPr>
          <w:rFonts w:ascii="Simplified Arabic" w:hAnsi="Simplified Arabic" w:cs="Simplified Arabic"/>
          <w:sz w:val="28"/>
          <w:szCs w:val="28"/>
          <w:rtl/>
          <w:lang w:bidi="ar-IQ"/>
        </w:rPr>
      </w:pPr>
      <w:r w:rsidRPr="00D1675E">
        <w:rPr>
          <w:rFonts w:ascii="Simplified Arabic" w:hAnsi="Simplified Arabic" w:cs="Simplified Arabic"/>
          <w:b/>
          <w:bCs/>
          <w:sz w:val="28"/>
          <w:szCs w:val="28"/>
          <w:rtl/>
          <w:lang w:bidi="ar-IQ"/>
        </w:rPr>
        <w:t>- الشدة :</w:t>
      </w:r>
      <w:r w:rsidRPr="00D1675E">
        <w:rPr>
          <w:rFonts w:ascii="Simplified Arabic" w:hAnsi="Simplified Arabic" w:cs="Simplified Arabic"/>
          <w:sz w:val="28"/>
          <w:szCs w:val="28"/>
          <w:rtl/>
          <w:lang w:bidi="ar-IQ"/>
        </w:rPr>
        <w:t xml:space="preserve"> تراوحت الشدة (95- 100%) .</w:t>
      </w:r>
    </w:p>
    <w:p w:rsidR="00067571" w:rsidRPr="00D1675E" w:rsidRDefault="00067571" w:rsidP="00067571">
      <w:pPr>
        <w:bidi/>
        <w:spacing w:after="120"/>
        <w:ind w:left="85"/>
        <w:jc w:val="both"/>
        <w:rPr>
          <w:rFonts w:ascii="Simplified Arabic" w:hAnsi="Simplified Arabic" w:cs="Simplified Arabic"/>
          <w:sz w:val="28"/>
          <w:szCs w:val="28"/>
          <w:rtl/>
          <w:lang w:bidi="ar-IQ"/>
        </w:rPr>
      </w:pPr>
      <w:r w:rsidRPr="00D1675E">
        <w:rPr>
          <w:rFonts w:ascii="Simplified Arabic" w:hAnsi="Simplified Arabic" w:cs="Simplified Arabic"/>
          <w:b/>
          <w:bCs/>
          <w:sz w:val="28"/>
          <w:szCs w:val="28"/>
          <w:rtl/>
          <w:lang w:bidi="ar-IQ"/>
        </w:rPr>
        <w:t>- الحجم :</w:t>
      </w:r>
      <w:r w:rsidRPr="00D1675E">
        <w:rPr>
          <w:rFonts w:ascii="Simplified Arabic" w:hAnsi="Simplified Arabic" w:cs="Simplified Arabic"/>
          <w:sz w:val="28"/>
          <w:szCs w:val="28"/>
          <w:rtl/>
          <w:lang w:bidi="ar-IQ"/>
        </w:rPr>
        <w:t xml:space="preserve">  تم تحديد الحجم على وفق الشدة المطلوبة .</w:t>
      </w:r>
    </w:p>
    <w:p w:rsidR="00067571" w:rsidRPr="00D1675E" w:rsidRDefault="00067571" w:rsidP="00067571">
      <w:pPr>
        <w:bidi/>
        <w:spacing w:after="120"/>
        <w:ind w:left="85"/>
        <w:jc w:val="both"/>
        <w:rPr>
          <w:rFonts w:ascii="Simplified Arabic" w:hAnsi="Simplified Arabic" w:cs="Simplified Arabic"/>
          <w:sz w:val="28"/>
          <w:szCs w:val="28"/>
          <w:rtl/>
          <w:lang w:bidi="ar-IQ"/>
        </w:rPr>
      </w:pPr>
      <w:r w:rsidRPr="00D1675E">
        <w:rPr>
          <w:rFonts w:ascii="Simplified Arabic" w:hAnsi="Simplified Arabic" w:cs="Simplified Arabic"/>
          <w:b/>
          <w:bCs/>
          <w:sz w:val="28"/>
          <w:szCs w:val="28"/>
          <w:rtl/>
          <w:lang w:bidi="ar-IQ"/>
        </w:rPr>
        <w:t xml:space="preserve">- الراحة : تم </w:t>
      </w:r>
      <w:r w:rsidRPr="00D1675E">
        <w:rPr>
          <w:rFonts w:ascii="Simplified Arabic" w:hAnsi="Simplified Arabic" w:cs="Simplified Arabic"/>
          <w:sz w:val="28"/>
          <w:szCs w:val="28"/>
          <w:rtl/>
          <w:lang w:bidi="ar-IQ"/>
        </w:rPr>
        <w:t>اعتماد النبض كمؤشر للراحة (بين التكرارات  120-130 ض/د) (بين المجاميع 110-120 ض/د).</w:t>
      </w:r>
    </w:p>
    <w:p w:rsidR="00067571" w:rsidRPr="00D1675E" w:rsidRDefault="00067571" w:rsidP="00067571">
      <w:pPr>
        <w:bidi/>
        <w:spacing w:after="120"/>
        <w:ind w:left="85"/>
        <w:jc w:val="both"/>
        <w:rPr>
          <w:rFonts w:ascii="Simplified Arabic" w:hAnsi="Simplified Arabic" w:cs="Simplified Arabic"/>
          <w:sz w:val="28"/>
          <w:szCs w:val="28"/>
          <w:rtl/>
          <w:lang w:bidi="ar-IQ"/>
        </w:rPr>
      </w:pPr>
      <w:r w:rsidRPr="00D1675E">
        <w:rPr>
          <w:rFonts w:ascii="Simplified Arabic" w:hAnsi="Simplified Arabic" w:cs="Simplified Arabic"/>
          <w:sz w:val="28"/>
          <w:szCs w:val="28"/>
          <w:rtl/>
          <w:lang w:bidi="ar-IQ"/>
        </w:rPr>
        <w:t>- طريقة التدريب  ( الفتري المرتفع الشدة)</w:t>
      </w:r>
    </w:p>
    <w:p w:rsidR="00067571" w:rsidRPr="00D1675E" w:rsidRDefault="00067571" w:rsidP="00067571">
      <w:pPr>
        <w:bidi/>
        <w:spacing w:after="120"/>
        <w:ind w:left="85"/>
        <w:jc w:val="both"/>
        <w:rPr>
          <w:rFonts w:ascii="Simplified Arabic" w:hAnsi="Simplified Arabic" w:cs="Simplified Arabic"/>
          <w:sz w:val="28"/>
          <w:szCs w:val="28"/>
          <w:rtl/>
          <w:lang w:bidi="ar-IQ"/>
        </w:rPr>
      </w:pPr>
      <w:r w:rsidRPr="00D1675E">
        <w:rPr>
          <w:rFonts w:ascii="Simplified Arabic" w:hAnsi="Simplified Arabic" w:cs="Simplified Arabic"/>
          <w:sz w:val="28"/>
          <w:szCs w:val="28"/>
          <w:rtl/>
          <w:lang w:bidi="ar-IQ"/>
        </w:rPr>
        <w:tab/>
        <w:t>وبعد إتمام التدريب بالشكل النهائي وإجراء التجربة الاستطلاعية عليه لغرض تقنين الحمل التدريبي. تم برمجته بالقسم الرئيس من الوحدات التدريبية للمدرب ، وتم تطبيقه خلال فترة الإعداد الخاص.وبدء تطبيق التدريب بتاريخ 24/1/2022  وانتهى بتاريخ 21/3/2022</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 xml:space="preserve">3-5-3 : الاختبارات البعدية :   </w:t>
      </w:r>
      <w:r w:rsidRPr="00D1675E">
        <w:rPr>
          <w:rFonts w:ascii="Simplified Arabic" w:hAnsi="Simplified Arabic" w:cs="Simplified Arabic"/>
          <w:sz w:val="28"/>
          <w:szCs w:val="28"/>
          <w:rtl/>
        </w:rPr>
        <w:t>أجريت بتاريخ 22/3/2022</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3-7 الوسائل الإحصائية :</w:t>
      </w:r>
    </w:p>
    <w:p w:rsidR="00067571" w:rsidRPr="00D1675E" w:rsidRDefault="00067571" w:rsidP="00067571">
      <w:pPr>
        <w:bidi/>
        <w:spacing w:after="120"/>
        <w:ind w:left="-2"/>
        <w:jc w:val="lowKashida"/>
        <w:rPr>
          <w:rFonts w:ascii="Simplified Arabic" w:hAnsi="Simplified Arabic" w:cs="Simplified Arabic"/>
          <w:sz w:val="28"/>
          <w:szCs w:val="28"/>
          <w:rtl/>
          <w:lang w:bidi="ar-IQ"/>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 xml:space="preserve">تم الاعتماد على نظام </w:t>
      </w:r>
      <w:r w:rsidRPr="00D1675E">
        <w:rPr>
          <w:rFonts w:ascii="Simplified Arabic" w:hAnsi="Simplified Arabic" w:cs="Simplified Arabic"/>
          <w:sz w:val="28"/>
          <w:szCs w:val="28"/>
        </w:rPr>
        <w:t xml:space="preserve">SPSS </w:t>
      </w:r>
      <w:r w:rsidRPr="00D1675E">
        <w:rPr>
          <w:rFonts w:ascii="Simplified Arabic" w:hAnsi="Simplified Arabic" w:cs="Simplified Arabic"/>
          <w:sz w:val="28"/>
          <w:szCs w:val="28"/>
          <w:rtl/>
          <w:lang w:bidi="ar-IQ"/>
        </w:rPr>
        <w:t xml:space="preserve">   لإيجاد.</w:t>
      </w:r>
    </w:p>
    <w:p w:rsidR="00067571" w:rsidRPr="00D1675E" w:rsidRDefault="00067571" w:rsidP="00067571">
      <w:pPr>
        <w:bidi/>
        <w:spacing w:after="120"/>
        <w:ind w:left="-2"/>
        <w:jc w:val="lowKashida"/>
        <w:rPr>
          <w:rFonts w:ascii="Simplified Arabic" w:hAnsi="Simplified Arabic" w:cs="Simplified Arabic"/>
          <w:sz w:val="28"/>
          <w:szCs w:val="28"/>
          <w:rtl/>
          <w:lang w:bidi="ar-IQ"/>
        </w:rPr>
      </w:pPr>
      <w:r w:rsidRPr="00D1675E">
        <w:rPr>
          <w:rFonts w:ascii="Simplified Arabic" w:hAnsi="Simplified Arabic" w:cs="Simplified Arabic"/>
          <w:sz w:val="28"/>
          <w:szCs w:val="28"/>
          <w:rtl/>
          <w:lang w:bidi="ar-IQ"/>
        </w:rPr>
        <w:t>1-الوسط الحسابي 2-الانحراف المعياري 3-اختبار ت للعينات المترابطة.</w:t>
      </w:r>
    </w:p>
    <w:p w:rsidR="00067571" w:rsidRPr="00D1675E" w:rsidRDefault="00067571" w:rsidP="00067571">
      <w:pPr>
        <w:bidi/>
        <w:spacing w:after="120"/>
        <w:ind w:left="-2"/>
        <w:jc w:val="lowKashida"/>
        <w:rPr>
          <w:rFonts w:ascii="Simplified Arabic" w:hAnsi="Simplified Arabic" w:cs="Simplified Arabic"/>
          <w:sz w:val="28"/>
          <w:szCs w:val="28"/>
          <w:lang w:bidi="ar-IQ"/>
        </w:rPr>
      </w:pPr>
      <w:r w:rsidRPr="00D1675E">
        <w:rPr>
          <w:rFonts w:ascii="Simplified Arabic" w:hAnsi="Simplified Arabic" w:cs="Simplified Arabic"/>
          <w:sz w:val="28"/>
          <w:szCs w:val="28"/>
          <w:rtl/>
          <w:lang w:bidi="ar-IQ"/>
        </w:rPr>
        <w:t>4-اختبار ت للعينات الغير مترابطة.</w:t>
      </w:r>
    </w:p>
    <w:p w:rsidR="00067571" w:rsidRPr="00D1675E" w:rsidRDefault="00067571" w:rsidP="00067571">
      <w:pPr>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4- عرض النتائج وتحليلها ومناقشته :</w:t>
      </w:r>
    </w:p>
    <w:p w:rsidR="00067571" w:rsidRPr="00D1675E" w:rsidRDefault="00067571" w:rsidP="00067571">
      <w:pPr>
        <w:bidi/>
        <w:spacing w:after="120"/>
        <w:ind w:left="-2"/>
        <w:jc w:val="center"/>
        <w:rPr>
          <w:rFonts w:ascii="Simplified Arabic" w:hAnsi="Simplified Arabic" w:cs="Simplified Arabic"/>
          <w:b/>
          <w:bCs/>
          <w:sz w:val="28"/>
          <w:szCs w:val="28"/>
          <w:rtl/>
        </w:rPr>
      </w:pPr>
      <w:r w:rsidRPr="00D1675E">
        <w:rPr>
          <w:rFonts w:ascii="Simplified Arabic" w:hAnsi="Simplified Arabic" w:cs="Simplified Arabic"/>
          <w:b/>
          <w:bCs/>
          <w:sz w:val="28"/>
          <w:szCs w:val="28"/>
          <w:rtl/>
        </w:rPr>
        <w:t>جدول (2)</w:t>
      </w:r>
    </w:p>
    <w:p w:rsidR="00067571" w:rsidRPr="00D1675E" w:rsidRDefault="00067571" w:rsidP="00067571">
      <w:pPr>
        <w:bidi/>
        <w:spacing w:after="120"/>
        <w:ind w:left="-2"/>
        <w:jc w:val="center"/>
        <w:rPr>
          <w:rFonts w:ascii="Simplified Arabic" w:hAnsi="Simplified Arabic" w:cs="Simplified Arabic"/>
          <w:b/>
          <w:bCs/>
          <w:sz w:val="28"/>
          <w:szCs w:val="28"/>
          <w:rtl/>
        </w:rPr>
      </w:pPr>
      <w:r w:rsidRPr="00D1675E">
        <w:rPr>
          <w:rFonts w:ascii="Simplified Arabic" w:hAnsi="Simplified Arabic" w:cs="Simplified Arabic"/>
          <w:b/>
          <w:bCs/>
          <w:sz w:val="28"/>
          <w:szCs w:val="28"/>
          <w:rtl/>
        </w:rPr>
        <w:t>يوضح نتائج الاختبارات القبلية والبعدية للمجموعة الضابطة في متغيرات البحث.</w:t>
      </w:r>
    </w:p>
    <w:tbl>
      <w:tblPr>
        <w:tblStyle w:val="LightGrid"/>
        <w:bidiVisual/>
        <w:tblW w:w="8565" w:type="dxa"/>
        <w:jc w:val="center"/>
        <w:tblLayout w:type="fixed"/>
        <w:tblLook w:val="01E0" w:firstRow="1" w:lastRow="1" w:firstColumn="1" w:lastColumn="1" w:noHBand="0" w:noVBand="0"/>
      </w:tblPr>
      <w:tblGrid>
        <w:gridCol w:w="3383"/>
        <w:gridCol w:w="1008"/>
        <w:gridCol w:w="992"/>
        <w:gridCol w:w="992"/>
        <w:gridCol w:w="1133"/>
        <w:gridCol w:w="1057"/>
      </w:tblGrid>
      <w:tr w:rsidR="00067571" w:rsidRPr="00B62F9C" w:rsidTr="00130940">
        <w:trPr>
          <w:cnfStyle w:val="100000000000" w:firstRow="1" w:lastRow="0" w:firstColumn="0" w:lastColumn="0" w:oddVBand="0" w:evenVBand="0" w:oddHBand="0" w:evenHBand="0" w:firstRowFirstColumn="0" w:firstRowLastColumn="0" w:lastRowFirstColumn="0" w:lastRowLastColumn="0"/>
          <w:trHeight w:val="1204"/>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الاختبارات</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tl/>
              </w:rPr>
            </w:pPr>
            <w:r w:rsidRPr="00B62F9C">
              <w:rPr>
                <w:rFonts w:ascii="Simplified Arabic" w:hAnsi="Simplified Arabic" w:cs="Simplified Arabic"/>
                <w:sz w:val="24"/>
                <w:szCs w:val="24"/>
                <w:rtl/>
              </w:rPr>
              <w:t xml:space="preserve">س </w:t>
            </w:r>
          </w:p>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قبلي</w:t>
            </w:r>
          </w:p>
        </w:tc>
        <w:tc>
          <w:tcPr>
            <w:tcW w:w="992" w:type="dxa"/>
            <w:hideMark/>
          </w:tcPr>
          <w:p w:rsidR="00067571" w:rsidRPr="00B62F9C" w:rsidRDefault="00067571" w:rsidP="00130940">
            <w:pPr>
              <w:bidi/>
              <w:spacing w:after="120"/>
              <w:ind w:left="-2"/>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B62F9C">
              <w:rPr>
                <w:rFonts w:ascii="Simplified Arabic" w:hAnsi="Simplified Arabic" w:cs="Simplified Arabic"/>
                <w:sz w:val="24"/>
                <w:szCs w:val="24"/>
                <w:rtl/>
              </w:rPr>
              <w:t>س</w:t>
            </w:r>
          </w:p>
          <w:p w:rsidR="00067571" w:rsidRPr="00B62F9C" w:rsidRDefault="00067571" w:rsidP="00130940">
            <w:pPr>
              <w:bidi/>
              <w:spacing w:after="120"/>
              <w:ind w:left="-2"/>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 xml:space="preserve"> بعدي</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الخطأ القياسي</w:t>
            </w:r>
          </w:p>
        </w:tc>
        <w:tc>
          <w:tcPr>
            <w:tcW w:w="1133" w:type="dxa"/>
            <w:hideMark/>
          </w:tcPr>
          <w:p w:rsidR="00067571" w:rsidRPr="00B62F9C" w:rsidRDefault="00067571" w:rsidP="00130940">
            <w:pPr>
              <w:bidi/>
              <w:spacing w:after="120"/>
              <w:ind w:left="-2"/>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قيمة ت المحتسبة</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jc w:val="center"/>
              <w:rPr>
                <w:rFonts w:ascii="Simplified Arabic" w:hAnsi="Simplified Arabic" w:cs="Simplified Arabic"/>
                <w:sz w:val="24"/>
                <w:szCs w:val="24"/>
              </w:rPr>
            </w:pPr>
            <w:r w:rsidRPr="00B62F9C">
              <w:rPr>
                <w:rFonts w:ascii="Simplified Arabic" w:hAnsi="Simplified Arabic" w:cs="Simplified Arabic"/>
                <w:sz w:val="24"/>
                <w:szCs w:val="24"/>
                <w:rtl/>
              </w:rPr>
              <w:t xml:space="preserve">مستوى الدلالة </w:t>
            </w:r>
          </w:p>
        </w:tc>
      </w:tr>
      <w:tr w:rsidR="00067571" w:rsidRPr="00B62F9C"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القوة المميزة بالسرعة للرجلين /ثانية</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11.526</w:t>
            </w:r>
          </w:p>
        </w:tc>
        <w:tc>
          <w:tcPr>
            <w:tcW w:w="992"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10.35</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0.567</w:t>
            </w:r>
          </w:p>
        </w:tc>
        <w:tc>
          <w:tcPr>
            <w:tcW w:w="1133"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2.068</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تحمل السرعة /ثانية</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13.568</w:t>
            </w:r>
          </w:p>
        </w:tc>
        <w:tc>
          <w:tcPr>
            <w:tcW w:w="992"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12.22</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0.523</w:t>
            </w:r>
          </w:p>
        </w:tc>
        <w:tc>
          <w:tcPr>
            <w:tcW w:w="1133"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2.577</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مطاولة القوة للرجلين / متر</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6.523</w:t>
            </w:r>
          </w:p>
        </w:tc>
        <w:tc>
          <w:tcPr>
            <w:tcW w:w="992"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7.57</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0.471</w:t>
            </w:r>
          </w:p>
        </w:tc>
        <w:tc>
          <w:tcPr>
            <w:tcW w:w="1133"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2.222</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lang w:bidi="ar-IQ"/>
              </w:rPr>
            </w:pPr>
            <w:r w:rsidRPr="00B62F9C">
              <w:rPr>
                <w:rFonts w:ascii="Simplified Arabic" w:hAnsi="Simplified Arabic" w:cs="Simplified Arabic"/>
                <w:sz w:val="24"/>
                <w:szCs w:val="24"/>
                <w:rtl/>
                <w:lang w:bidi="ar-IQ"/>
              </w:rPr>
              <w:t>الدحرجة / ثانية</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16.578</w:t>
            </w:r>
          </w:p>
        </w:tc>
        <w:tc>
          <w:tcPr>
            <w:tcW w:w="992"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15.52</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0.471</w:t>
            </w:r>
          </w:p>
        </w:tc>
        <w:tc>
          <w:tcPr>
            <w:tcW w:w="1133"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2.246</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المناولة/ درجة</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5.689</w:t>
            </w:r>
          </w:p>
        </w:tc>
        <w:tc>
          <w:tcPr>
            <w:tcW w:w="992"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7.321</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0.668</w:t>
            </w:r>
          </w:p>
        </w:tc>
        <w:tc>
          <w:tcPr>
            <w:tcW w:w="1133"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2.443</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التهديف/ درجة</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13.562</w:t>
            </w:r>
          </w:p>
        </w:tc>
        <w:tc>
          <w:tcPr>
            <w:tcW w:w="992" w:type="dxa"/>
            <w:hideMark/>
          </w:tcPr>
          <w:p w:rsidR="00067571" w:rsidRPr="00B62F9C" w:rsidRDefault="00067571" w:rsidP="00130940">
            <w:pPr>
              <w:bidi/>
              <w:spacing w:after="120"/>
              <w:ind w:left="-2"/>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15.562</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0.699</w:t>
            </w:r>
          </w:p>
        </w:tc>
        <w:tc>
          <w:tcPr>
            <w:tcW w:w="1133" w:type="dxa"/>
            <w:hideMark/>
          </w:tcPr>
          <w:p w:rsidR="00067571" w:rsidRPr="00B62F9C" w:rsidRDefault="00067571" w:rsidP="00130940">
            <w:pPr>
              <w:bidi/>
              <w:spacing w:after="120"/>
              <w:ind w:left="-2"/>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2.861</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bl>
    <w:p w:rsidR="00067571" w:rsidRPr="00D1675E" w:rsidRDefault="00067571" w:rsidP="00067571">
      <w:pPr>
        <w:bidi/>
        <w:spacing w:after="120"/>
        <w:ind w:left="-2"/>
        <w:jc w:val="lowKashida"/>
        <w:rPr>
          <w:rFonts w:ascii="Simplified Arabic" w:hAnsi="Simplified Arabic" w:cs="Simplified Arabic"/>
          <w:sz w:val="28"/>
          <w:szCs w:val="28"/>
          <w:rtl/>
          <w:lang w:bidi="ar-IQ"/>
        </w:rPr>
      </w:pPr>
      <w:r w:rsidRPr="00D1675E">
        <w:rPr>
          <w:rFonts w:ascii="Simplified Arabic" w:hAnsi="Simplified Arabic" w:cs="Simplified Arabic"/>
          <w:sz w:val="28"/>
          <w:szCs w:val="28"/>
          <w:rtl/>
        </w:rPr>
        <w:t xml:space="preserve">قيمت (ت)الجدولية عند درجة حرية (9) وتحت مستوى دلالة (0.05) = </w:t>
      </w:r>
      <w:r w:rsidRPr="00D1675E">
        <w:rPr>
          <w:rFonts w:ascii="Simplified Arabic" w:hAnsi="Simplified Arabic" w:cs="Simplified Arabic"/>
          <w:sz w:val="28"/>
          <w:szCs w:val="28"/>
          <w:rtl/>
          <w:lang w:bidi="ar-IQ"/>
        </w:rPr>
        <w:t>1.833</w:t>
      </w:r>
    </w:p>
    <w:p w:rsidR="00067571" w:rsidRPr="00D1675E" w:rsidRDefault="00067571" w:rsidP="00067571">
      <w:pPr>
        <w:bidi/>
        <w:spacing w:after="120"/>
        <w:ind w:left="-2"/>
        <w:jc w:val="center"/>
        <w:rPr>
          <w:rFonts w:ascii="Simplified Arabic" w:hAnsi="Simplified Arabic" w:cs="Simplified Arabic"/>
          <w:b/>
          <w:bCs/>
          <w:sz w:val="28"/>
          <w:szCs w:val="28"/>
          <w:rtl/>
        </w:rPr>
      </w:pPr>
      <w:r w:rsidRPr="00D1675E">
        <w:rPr>
          <w:rFonts w:ascii="Simplified Arabic" w:hAnsi="Simplified Arabic" w:cs="Simplified Arabic"/>
          <w:b/>
          <w:bCs/>
          <w:sz w:val="28"/>
          <w:szCs w:val="28"/>
          <w:rtl/>
        </w:rPr>
        <w:t>جدول (3)</w:t>
      </w:r>
    </w:p>
    <w:p w:rsidR="00067571" w:rsidRPr="00D1675E" w:rsidRDefault="00067571" w:rsidP="00067571">
      <w:pPr>
        <w:bidi/>
        <w:spacing w:after="120"/>
        <w:ind w:left="-2"/>
        <w:jc w:val="center"/>
        <w:rPr>
          <w:rFonts w:ascii="Simplified Arabic" w:hAnsi="Simplified Arabic" w:cs="Simplified Arabic"/>
          <w:b/>
          <w:bCs/>
          <w:sz w:val="28"/>
          <w:szCs w:val="28"/>
          <w:rtl/>
        </w:rPr>
      </w:pPr>
      <w:r w:rsidRPr="00D1675E">
        <w:rPr>
          <w:rFonts w:ascii="Simplified Arabic" w:hAnsi="Simplified Arabic" w:cs="Simplified Arabic"/>
          <w:b/>
          <w:bCs/>
          <w:sz w:val="28"/>
          <w:szCs w:val="28"/>
          <w:rtl/>
        </w:rPr>
        <w:t>يوضح نتائج الاختبارات القبلية والبعدية للمجموعة التجريبية في متغيرات البحث</w:t>
      </w:r>
    </w:p>
    <w:tbl>
      <w:tblPr>
        <w:tblStyle w:val="LightGrid"/>
        <w:bidiVisual/>
        <w:tblW w:w="8565" w:type="dxa"/>
        <w:jc w:val="center"/>
        <w:tblLayout w:type="fixed"/>
        <w:tblLook w:val="01E0" w:firstRow="1" w:lastRow="1" w:firstColumn="1" w:lastColumn="1" w:noHBand="0" w:noVBand="0"/>
      </w:tblPr>
      <w:tblGrid>
        <w:gridCol w:w="3383"/>
        <w:gridCol w:w="1008"/>
        <w:gridCol w:w="992"/>
        <w:gridCol w:w="992"/>
        <w:gridCol w:w="1133"/>
        <w:gridCol w:w="1057"/>
      </w:tblGrid>
      <w:tr w:rsidR="00067571" w:rsidRPr="00B62F9C" w:rsidTr="00130940">
        <w:trPr>
          <w:cnfStyle w:val="100000000000" w:firstRow="1" w:lastRow="0" w:firstColumn="0" w:lastColumn="0" w:oddVBand="0" w:evenVBand="0" w:oddHBand="0" w:evenHBand="0" w:firstRowFirstColumn="0" w:firstRowLastColumn="0" w:lastRowFirstColumn="0" w:lastRowLastColumn="0"/>
          <w:trHeight w:val="1204"/>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الاختبارات</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tl/>
              </w:rPr>
            </w:pPr>
            <w:r w:rsidRPr="00B62F9C">
              <w:rPr>
                <w:rFonts w:ascii="Simplified Arabic" w:hAnsi="Simplified Arabic" w:cs="Simplified Arabic"/>
                <w:sz w:val="24"/>
                <w:szCs w:val="24"/>
                <w:rtl/>
              </w:rPr>
              <w:t xml:space="preserve">س </w:t>
            </w:r>
          </w:p>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قبلي</w:t>
            </w:r>
          </w:p>
        </w:tc>
        <w:tc>
          <w:tcPr>
            <w:tcW w:w="992" w:type="dxa"/>
            <w:hideMark/>
          </w:tcPr>
          <w:p w:rsidR="00067571" w:rsidRPr="00B62F9C" w:rsidRDefault="00067571" w:rsidP="00130940">
            <w:pPr>
              <w:bidi/>
              <w:spacing w:after="120"/>
              <w:ind w:left="-2"/>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B62F9C">
              <w:rPr>
                <w:rFonts w:ascii="Simplified Arabic" w:hAnsi="Simplified Arabic" w:cs="Simplified Arabic"/>
                <w:sz w:val="24"/>
                <w:szCs w:val="24"/>
                <w:rtl/>
              </w:rPr>
              <w:t>س</w:t>
            </w:r>
          </w:p>
          <w:p w:rsidR="00067571" w:rsidRPr="00B62F9C" w:rsidRDefault="00067571" w:rsidP="00130940">
            <w:pPr>
              <w:bidi/>
              <w:spacing w:after="120"/>
              <w:ind w:left="-2"/>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 xml:space="preserve"> بعدي</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الخطأ القياسي</w:t>
            </w:r>
          </w:p>
        </w:tc>
        <w:tc>
          <w:tcPr>
            <w:tcW w:w="1133" w:type="dxa"/>
            <w:hideMark/>
          </w:tcPr>
          <w:p w:rsidR="00067571" w:rsidRPr="00B62F9C" w:rsidRDefault="00067571" w:rsidP="00130940">
            <w:pPr>
              <w:bidi/>
              <w:spacing w:after="120"/>
              <w:ind w:left="-2"/>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قيمة ت المحتسبة</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jc w:val="center"/>
              <w:rPr>
                <w:rFonts w:ascii="Simplified Arabic" w:hAnsi="Simplified Arabic" w:cs="Simplified Arabic"/>
                <w:sz w:val="24"/>
                <w:szCs w:val="24"/>
              </w:rPr>
            </w:pPr>
            <w:r w:rsidRPr="00B62F9C">
              <w:rPr>
                <w:rFonts w:ascii="Simplified Arabic" w:hAnsi="Simplified Arabic" w:cs="Simplified Arabic"/>
                <w:sz w:val="24"/>
                <w:szCs w:val="24"/>
                <w:rtl/>
              </w:rPr>
              <w:t xml:space="preserve">مستوى الدلالة </w:t>
            </w:r>
          </w:p>
        </w:tc>
      </w:tr>
      <w:tr w:rsidR="00067571" w:rsidRPr="00B62F9C"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القوة المميزة بالسرعة للرجلين /ثانية</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11.678</w:t>
            </w:r>
          </w:p>
        </w:tc>
        <w:tc>
          <w:tcPr>
            <w:tcW w:w="992"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9.11</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0.745</w:t>
            </w:r>
          </w:p>
        </w:tc>
        <w:tc>
          <w:tcPr>
            <w:tcW w:w="1133"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3.446</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تحمل السرعة /ثانية</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13.659</w:t>
            </w:r>
          </w:p>
        </w:tc>
        <w:tc>
          <w:tcPr>
            <w:tcW w:w="992"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11.18</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0.869</w:t>
            </w:r>
          </w:p>
        </w:tc>
        <w:tc>
          <w:tcPr>
            <w:tcW w:w="1133"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2.852</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مطاولة القوة للرجلين / متر</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6.447</w:t>
            </w:r>
          </w:p>
        </w:tc>
        <w:tc>
          <w:tcPr>
            <w:tcW w:w="992"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8.661</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0.745</w:t>
            </w:r>
          </w:p>
        </w:tc>
        <w:tc>
          <w:tcPr>
            <w:tcW w:w="1133"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2.971</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lang w:bidi="ar-IQ"/>
              </w:rPr>
            </w:pPr>
            <w:r w:rsidRPr="00B62F9C">
              <w:rPr>
                <w:rFonts w:ascii="Simplified Arabic" w:hAnsi="Simplified Arabic" w:cs="Simplified Arabic"/>
                <w:sz w:val="24"/>
                <w:szCs w:val="24"/>
                <w:rtl/>
                <w:lang w:bidi="ar-IQ"/>
              </w:rPr>
              <w:t>الدحرجة / ثانية</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16.647</w:t>
            </w:r>
          </w:p>
        </w:tc>
        <w:tc>
          <w:tcPr>
            <w:tcW w:w="992"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14.05</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0.678</w:t>
            </w:r>
          </w:p>
        </w:tc>
        <w:tc>
          <w:tcPr>
            <w:tcW w:w="1133"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3.83</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المناولة/ درجة</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5.781</w:t>
            </w:r>
          </w:p>
        </w:tc>
        <w:tc>
          <w:tcPr>
            <w:tcW w:w="992"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8.885</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0.996</w:t>
            </w:r>
          </w:p>
        </w:tc>
        <w:tc>
          <w:tcPr>
            <w:tcW w:w="1133"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3.116</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التهديف/ درجة</w:t>
            </w:r>
          </w:p>
        </w:tc>
        <w:tc>
          <w:tcPr>
            <w:cnfStyle w:val="000010000000" w:firstRow="0" w:lastRow="0" w:firstColumn="0" w:lastColumn="0" w:oddVBand="1" w:evenVBand="0" w:oddHBand="0" w:evenHBand="0" w:firstRowFirstColumn="0" w:firstRowLastColumn="0" w:lastRowFirstColumn="0" w:lastRowLastColumn="0"/>
            <w:tcW w:w="1008"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13.447</w:t>
            </w:r>
          </w:p>
        </w:tc>
        <w:tc>
          <w:tcPr>
            <w:tcW w:w="992" w:type="dxa"/>
            <w:hideMark/>
          </w:tcPr>
          <w:p w:rsidR="00067571" w:rsidRPr="00B62F9C" w:rsidRDefault="00067571" w:rsidP="00130940">
            <w:pPr>
              <w:bidi/>
              <w:spacing w:after="120"/>
              <w:ind w:left="-2"/>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17.96</w:t>
            </w:r>
          </w:p>
        </w:tc>
        <w:tc>
          <w:tcPr>
            <w:cnfStyle w:val="000010000000" w:firstRow="0" w:lastRow="0" w:firstColumn="0" w:lastColumn="0" w:oddVBand="1" w:evenVBand="0" w:oddHBand="0" w:evenHBand="0" w:firstRowFirstColumn="0" w:firstRowLastColumn="0" w:lastRowFirstColumn="0" w:lastRowLastColumn="0"/>
            <w:tcW w:w="99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1.088</w:t>
            </w:r>
          </w:p>
        </w:tc>
        <w:tc>
          <w:tcPr>
            <w:tcW w:w="1133" w:type="dxa"/>
            <w:hideMark/>
          </w:tcPr>
          <w:p w:rsidR="00067571" w:rsidRPr="00B62F9C" w:rsidRDefault="00067571" w:rsidP="00130940">
            <w:pPr>
              <w:bidi/>
              <w:spacing w:after="120"/>
              <w:ind w:left="-2"/>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4.147</w:t>
            </w:r>
          </w:p>
        </w:tc>
        <w:tc>
          <w:tcPr>
            <w:cnfStyle w:val="000100000000" w:firstRow="0" w:lastRow="0" w:firstColumn="0" w:lastColumn="1" w:oddVBand="0" w:evenVBand="0" w:oddHBand="0" w:evenHBand="0" w:firstRowFirstColumn="0" w:firstRowLastColumn="0" w:lastRowFirstColumn="0" w:lastRowLastColumn="0"/>
            <w:tcW w:w="1057"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bl>
    <w:p w:rsidR="00067571" w:rsidRPr="00D1675E" w:rsidRDefault="00067571" w:rsidP="00067571">
      <w:pPr>
        <w:bidi/>
        <w:spacing w:after="120"/>
        <w:ind w:left="-2"/>
        <w:jc w:val="lowKashida"/>
        <w:rPr>
          <w:rFonts w:ascii="Simplified Arabic" w:hAnsi="Simplified Arabic" w:cs="Simplified Arabic"/>
          <w:sz w:val="28"/>
          <w:szCs w:val="28"/>
          <w:rtl/>
          <w:lang w:bidi="ar-IQ"/>
        </w:rPr>
      </w:pPr>
      <w:r w:rsidRPr="00D1675E">
        <w:rPr>
          <w:rFonts w:ascii="Simplified Arabic" w:hAnsi="Simplified Arabic" w:cs="Simplified Arabic"/>
          <w:sz w:val="28"/>
          <w:szCs w:val="28"/>
          <w:rtl/>
        </w:rPr>
        <w:t xml:space="preserve">قيمت (ت)الجدولية عند درجة حرية (9) وتحت مستوى دلالة (0.05) = </w:t>
      </w:r>
      <w:r>
        <w:rPr>
          <w:rFonts w:ascii="Simplified Arabic" w:hAnsi="Simplified Arabic" w:cs="Simplified Arabic"/>
          <w:sz w:val="28"/>
          <w:szCs w:val="28"/>
          <w:rtl/>
          <w:lang w:bidi="ar-IQ"/>
        </w:rPr>
        <w:t>1.833</w:t>
      </w:r>
    </w:p>
    <w:p w:rsidR="00067571" w:rsidRPr="00D1675E" w:rsidRDefault="00067571" w:rsidP="00067571">
      <w:pPr>
        <w:bidi/>
        <w:spacing w:after="120"/>
        <w:ind w:left="-2"/>
        <w:jc w:val="center"/>
        <w:rPr>
          <w:rFonts w:ascii="Simplified Arabic" w:hAnsi="Simplified Arabic" w:cs="Simplified Arabic"/>
          <w:b/>
          <w:bCs/>
          <w:sz w:val="28"/>
          <w:szCs w:val="28"/>
          <w:rtl/>
        </w:rPr>
      </w:pPr>
      <w:r>
        <w:rPr>
          <w:rFonts w:ascii="Simplified Arabic" w:hAnsi="Simplified Arabic" w:cs="Simplified Arabic"/>
          <w:b/>
          <w:bCs/>
          <w:sz w:val="28"/>
          <w:szCs w:val="28"/>
          <w:rtl/>
        </w:rPr>
        <w:t>جدول (4)</w:t>
      </w:r>
      <w:r>
        <w:rPr>
          <w:rFonts w:ascii="Simplified Arabic" w:hAnsi="Simplified Arabic" w:cs="Simplified Arabic"/>
          <w:b/>
          <w:bCs/>
          <w:sz w:val="28"/>
          <w:szCs w:val="28"/>
        </w:rPr>
        <w:t xml:space="preserve"> </w:t>
      </w:r>
      <w:r w:rsidRPr="00D1675E">
        <w:rPr>
          <w:rFonts w:ascii="Simplified Arabic" w:hAnsi="Simplified Arabic" w:cs="Simplified Arabic"/>
          <w:b/>
          <w:bCs/>
          <w:sz w:val="28"/>
          <w:szCs w:val="28"/>
          <w:rtl/>
        </w:rPr>
        <w:t>يوضح نتائج الاختبارات البعدية بين المجموعتين الضابطة والتجريبية في متغيرات البحث.</w:t>
      </w:r>
    </w:p>
    <w:tbl>
      <w:tblPr>
        <w:tblStyle w:val="LightGrid"/>
        <w:bidiVisual/>
        <w:tblW w:w="9727" w:type="dxa"/>
        <w:tblLook w:val="01E0" w:firstRow="1" w:lastRow="1" w:firstColumn="1" w:lastColumn="1" w:noHBand="0" w:noVBand="0"/>
      </w:tblPr>
      <w:tblGrid>
        <w:gridCol w:w="3072"/>
        <w:gridCol w:w="1180"/>
        <w:gridCol w:w="951"/>
        <w:gridCol w:w="1175"/>
        <w:gridCol w:w="984"/>
        <w:gridCol w:w="1035"/>
        <w:gridCol w:w="1330"/>
      </w:tblGrid>
      <w:tr w:rsidR="00067571" w:rsidRPr="00B62F9C" w:rsidTr="00130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2" w:type="dxa"/>
            <w:vMerge w:val="restart"/>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الاختبارات</w:t>
            </w:r>
          </w:p>
        </w:tc>
        <w:tc>
          <w:tcPr>
            <w:cnfStyle w:val="000010000000" w:firstRow="0" w:lastRow="0" w:firstColumn="0" w:lastColumn="0" w:oddVBand="1" w:evenVBand="0" w:oddHBand="0" w:evenHBand="0" w:firstRowFirstColumn="0" w:firstRowLastColumn="0" w:lastRowFirstColumn="0" w:lastRowLastColumn="0"/>
            <w:tcW w:w="2131" w:type="dxa"/>
            <w:gridSpan w:val="2"/>
            <w:hideMark/>
          </w:tcPr>
          <w:p w:rsidR="00067571" w:rsidRPr="00B62F9C" w:rsidRDefault="00067571" w:rsidP="00130940">
            <w:pPr>
              <w:bidi/>
              <w:spacing w:after="120"/>
              <w:jc w:val="center"/>
              <w:rPr>
                <w:rFonts w:ascii="Simplified Arabic" w:hAnsi="Simplified Arabic" w:cs="Simplified Arabic"/>
                <w:sz w:val="24"/>
                <w:szCs w:val="24"/>
              </w:rPr>
            </w:pPr>
            <w:r w:rsidRPr="00B62F9C">
              <w:rPr>
                <w:rFonts w:ascii="Simplified Arabic" w:hAnsi="Simplified Arabic" w:cs="Simplified Arabic"/>
                <w:sz w:val="24"/>
                <w:szCs w:val="24"/>
                <w:rtl/>
              </w:rPr>
              <w:t>المجموعة الضابطة</w:t>
            </w:r>
          </w:p>
        </w:tc>
        <w:tc>
          <w:tcPr>
            <w:tcW w:w="2159" w:type="dxa"/>
            <w:gridSpan w:val="2"/>
            <w:hideMark/>
          </w:tcPr>
          <w:p w:rsidR="00067571" w:rsidRPr="00B62F9C" w:rsidRDefault="00067571"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المجموعة التجريبية</w:t>
            </w:r>
          </w:p>
        </w:tc>
        <w:tc>
          <w:tcPr>
            <w:cnfStyle w:val="000010000000" w:firstRow="0" w:lastRow="0" w:firstColumn="0" w:lastColumn="0" w:oddVBand="1" w:evenVBand="0" w:oddHBand="0" w:evenHBand="0" w:firstRowFirstColumn="0" w:firstRowLastColumn="0" w:lastRowFirstColumn="0" w:lastRowLastColumn="0"/>
            <w:tcW w:w="1035" w:type="dxa"/>
            <w:vMerge w:val="restart"/>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قيم ت المحتسبة</w:t>
            </w:r>
          </w:p>
        </w:tc>
        <w:tc>
          <w:tcPr>
            <w:cnfStyle w:val="000100000000" w:firstRow="0" w:lastRow="0" w:firstColumn="0" w:lastColumn="1" w:oddVBand="0" w:evenVBand="0" w:oddHBand="0" w:evenHBand="0" w:firstRowFirstColumn="0" w:firstRowLastColumn="0" w:lastRowFirstColumn="0" w:lastRowLastColumn="0"/>
            <w:tcW w:w="1330" w:type="dxa"/>
            <w:vMerge w:val="restart"/>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مستوى الدلالة</w:t>
            </w:r>
          </w:p>
        </w:tc>
      </w:tr>
      <w:tr w:rsidR="00067571" w:rsidRPr="00B62F9C" w:rsidTr="0013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067571" w:rsidRPr="00B62F9C" w:rsidRDefault="00067571" w:rsidP="00130940">
            <w:pPr>
              <w:spacing w:after="120"/>
              <w:rPr>
                <w:rFonts w:ascii="Simplified Arabic" w:hAnsi="Simplified Arabic" w:cs="Simplified Arabic"/>
                <w:sz w:val="24"/>
                <w:szCs w:val="24"/>
              </w:rPr>
            </w:pPr>
          </w:p>
        </w:tc>
        <w:tc>
          <w:tcPr>
            <w:cnfStyle w:val="000010000000" w:firstRow="0" w:lastRow="0" w:firstColumn="0" w:lastColumn="0" w:oddVBand="1" w:evenVBand="0" w:oddHBand="0" w:evenHBand="0" w:firstRowFirstColumn="0" w:firstRowLastColumn="0" w:lastRowFirstColumn="0" w:lastRowLastColumn="0"/>
            <w:tcW w:w="118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س البعدي</w:t>
            </w:r>
          </w:p>
        </w:tc>
        <w:tc>
          <w:tcPr>
            <w:tcW w:w="951"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ع</w:t>
            </w:r>
          </w:p>
        </w:tc>
        <w:tc>
          <w:tcPr>
            <w:cnfStyle w:val="000010000000" w:firstRow="0" w:lastRow="0" w:firstColumn="0" w:lastColumn="0" w:oddVBand="1" w:evenVBand="0" w:oddHBand="0" w:evenHBand="0" w:firstRowFirstColumn="0" w:firstRowLastColumn="0" w:lastRowFirstColumn="0" w:lastRowLastColumn="0"/>
            <w:tcW w:w="117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س البعدي</w:t>
            </w:r>
          </w:p>
        </w:tc>
        <w:tc>
          <w:tcPr>
            <w:tcW w:w="984"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ع</w:t>
            </w:r>
          </w:p>
        </w:tc>
        <w:tc>
          <w:tcPr>
            <w:cnfStyle w:val="000010000000" w:firstRow="0" w:lastRow="0" w:firstColumn="0" w:lastColumn="0" w:oddVBand="1" w:evenVBand="0" w:oddHBand="0" w:evenHBand="0" w:firstRowFirstColumn="0" w:firstRowLastColumn="0" w:lastRowFirstColumn="0" w:lastRowLastColumn="0"/>
            <w:tcW w:w="0" w:type="auto"/>
            <w:vMerge/>
            <w:hideMark/>
          </w:tcPr>
          <w:p w:rsidR="00067571" w:rsidRPr="00B62F9C" w:rsidRDefault="00067571" w:rsidP="00130940">
            <w:pPr>
              <w:spacing w:after="120"/>
              <w:rPr>
                <w:rFonts w:ascii="Simplified Arabic" w:hAnsi="Simplified Arabic" w:cs="Simplified Arabic"/>
                <w:sz w:val="24"/>
                <w:szCs w:val="24"/>
              </w:rPr>
            </w:pPr>
          </w:p>
        </w:tc>
        <w:tc>
          <w:tcPr>
            <w:cnfStyle w:val="000100000000" w:firstRow="0" w:lastRow="0" w:firstColumn="0" w:lastColumn="1" w:oddVBand="0" w:evenVBand="0" w:oddHBand="0" w:evenHBand="0" w:firstRowFirstColumn="0" w:firstRowLastColumn="0" w:lastRowFirstColumn="0" w:lastRowLastColumn="0"/>
            <w:tcW w:w="0" w:type="auto"/>
            <w:vMerge/>
            <w:hideMark/>
          </w:tcPr>
          <w:p w:rsidR="00067571" w:rsidRPr="00B62F9C" w:rsidRDefault="00067571" w:rsidP="00130940">
            <w:pPr>
              <w:spacing w:after="120"/>
              <w:rPr>
                <w:rFonts w:ascii="Simplified Arabic" w:hAnsi="Simplified Arabic" w:cs="Simplified Arabic"/>
                <w:sz w:val="24"/>
                <w:szCs w:val="24"/>
              </w:rPr>
            </w:pPr>
          </w:p>
        </w:tc>
      </w:tr>
      <w:tr w:rsidR="00067571" w:rsidRPr="00B62F9C" w:rsidTr="00130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القوة المميزة بالسرعة للرجلين /ثانية</w:t>
            </w:r>
          </w:p>
        </w:tc>
        <w:tc>
          <w:tcPr>
            <w:cnfStyle w:val="000010000000" w:firstRow="0" w:lastRow="0" w:firstColumn="0" w:lastColumn="0" w:oddVBand="1" w:evenVBand="0" w:oddHBand="0" w:evenHBand="0" w:firstRowFirstColumn="0" w:firstRowLastColumn="0" w:lastRowFirstColumn="0" w:lastRowLastColumn="0"/>
            <w:tcW w:w="118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10.35</w:t>
            </w:r>
          </w:p>
        </w:tc>
        <w:tc>
          <w:tcPr>
            <w:tcW w:w="951"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bidi="ar-IQ"/>
              </w:rPr>
            </w:pPr>
            <w:r w:rsidRPr="00B62F9C">
              <w:rPr>
                <w:rFonts w:ascii="Simplified Arabic" w:hAnsi="Simplified Arabic" w:cs="Simplified Arabic"/>
                <w:sz w:val="24"/>
                <w:szCs w:val="24"/>
                <w:rtl/>
                <w:lang w:bidi="ar-IQ"/>
              </w:rPr>
              <w:t>0.568</w:t>
            </w:r>
          </w:p>
        </w:tc>
        <w:tc>
          <w:tcPr>
            <w:cnfStyle w:val="000010000000" w:firstRow="0" w:lastRow="0" w:firstColumn="0" w:lastColumn="0" w:oddVBand="1" w:evenVBand="0" w:oddHBand="0" w:evenHBand="0" w:firstRowFirstColumn="0" w:firstRowLastColumn="0" w:lastRowFirstColumn="0" w:lastRowLastColumn="0"/>
            <w:tcW w:w="117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9.11</w:t>
            </w:r>
          </w:p>
        </w:tc>
        <w:tc>
          <w:tcPr>
            <w:tcW w:w="984"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0.623</w:t>
            </w:r>
          </w:p>
        </w:tc>
        <w:tc>
          <w:tcPr>
            <w:cnfStyle w:val="000010000000" w:firstRow="0" w:lastRow="0" w:firstColumn="0" w:lastColumn="0" w:oddVBand="1" w:evenVBand="0" w:oddHBand="0" w:evenHBand="0" w:firstRowFirstColumn="0" w:firstRowLastColumn="0" w:lastRowFirstColumn="0" w:lastRowLastColumn="0"/>
            <w:tcW w:w="103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4.412</w:t>
            </w:r>
          </w:p>
        </w:tc>
        <w:tc>
          <w:tcPr>
            <w:cnfStyle w:val="000100000000" w:firstRow="0" w:lastRow="0" w:firstColumn="0" w:lastColumn="1" w:oddVBand="0" w:evenVBand="0" w:oddHBand="0" w:evenHBand="0" w:firstRowFirstColumn="0" w:firstRowLastColumn="0" w:lastRowFirstColumn="0" w:lastRowLastColumn="0"/>
            <w:tcW w:w="133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تحمل السرعة /ثانية</w:t>
            </w:r>
          </w:p>
        </w:tc>
        <w:tc>
          <w:tcPr>
            <w:cnfStyle w:val="000010000000" w:firstRow="0" w:lastRow="0" w:firstColumn="0" w:lastColumn="0" w:oddVBand="1" w:evenVBand="0" w:oddHBand="0" w:evenHBand="0" w:firstRowFirstColumn="0" w:firstRowLastColumn="0" w:lastRowFirstColumn="0" w:lastRowLastColumn="0"/>
            <w:tcW w:w="118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12.22</w:t>
            </w:r>
          </w:p>
        </w:tc>
        <w:tc>
          <w:tcPr>
            <w:tcW w:w="951"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B62F9C">
              <w:rPr>
                <w:rFonts w:ascii="Simplified Arabic" w:hAnsi="Simplified Arabic" w:cs="Simplified Arabic"/>
                <w:sz w:val="24"/>
                <w:szCs w:val="24"/>
                <w:rtl/>
                <w:lang w:bidi="ar-IQ"/>
              </w:rPr>
              <w:t>0.674</w:t>
            </w:r>
          </w:p>
        </w:tc>
        <w:tc>
          <w:tcPr>
            <w:cnfStyle w:val="000010000000" w:firstRow="0" w:lastRow="0" w:firstColumn="0" w:lastColumn="0" w:oddVBand="1" w:evenVBand="0" w:oddHBand="0" w:evenHBand="0" w:firstRowFirstColumn="0" w:firstRowLastColumn="0" w:lastRowFirstColumn="0" w:lastRowLastColumn="0"/>
            <w:tcW w:w="117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11.18</w:t>
            </w:r>
          </w:p>
        </w:tc>
        <w:tc>
          <w:tcPr>
            <w:tcW w:w="984"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0.745</w:t>
            </w:r>
          </w:p>
        </w:tc>
        <w:tc>
          <w:tcPr>
            <w:cnfStyle w:val="000010000000" w:firstRow="0" w:lastRow="0" w:firstColumn="0" w:lastColumn="0" w:oddVBand="1" w:evenVBand="0" w:oddHBand="0" w:evenHBand="0" w:firstRowFirstColumn="0" w:firstRowLastColumn="0" w:lastRowFirstColumn="0" w:lastRowLastColumn="0"/>
            <w:tcW w:w="103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3.113</w:t>
            </w:r>
          </w:p>
        </w:tc>
        <w:tc>
          <w:tcPr>
            <w:cnfStyle w:val="000100000000" w:firstRow="0" w:lastRow="0" w:firstColumn="0" w:lastColumn="1" w:oddVBand="0" w:evenVBand="0" w:oddHBand="0" w:evenHBand="0" w:firstRowFirstColumn="0" w:firstRowLastColumn="0" w:lastRowFirstColumn="0" w:lastRowLastColumn="0"/>
            <w:tcW w:w="133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مطاولة القوة للرجلين / متر</w:t>
            </w:r>
          </w:p>
        </w:tc>
        <w:tc>
          <w:tcPr>
            <w:cnfStyle w:val="000010000000" w:firstRow="0" w:lastRow="0" w:firstColumn="0" w:lastColumn="0" w:oddVBand="1" w:evenVBand="0" w:oddHBand="0" w:evenHBand="0" w:firstRowFirstColumn="0" w:firstRowLastColumn="0" w:lastRowFirstColumn="0" w:lastRowLastColumn="0"/>
            <w:tcW w:w="118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7.57</w:t>
            </w:r>
          </w:p>
        </w:tc>
        <w:tc>
          <w:tcPr>
            <w:tcW w:w="951"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0.546</w:t>
            </w:r>
          </w:p>
        </w:tc>
        <w:tc>
          <w:tcPr>
            <w:cnfStyle w:val="000010000000" w:firstRow="0" w:lastRow="0" w:firstColumn="0" w:lastColumn="0" w:oddVBand="1" w:evenVBand="0" w:oddHBand="0" w:evenHBand="0" w:firstRowFirstColumn="0" w:firstRowLastColumn="0" w:lastRowFirstColumn="0" w:lastRowLastColumn="0"/>
            <w:tcW w:w="117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8.661</w:t>
            </w:r>
          </w:p>
        </w:tc>
        <w:tc>
          <w:tcPr>
            <w:tcW w:w="984"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0.524</w:t>
            </w:r>
          </w:p>
        </w:tc>
        <w:tc>
          <w:tcPr>
            <w:cnfStyle w:val="000010000000" w:firstRow="0" w:lastRow="0" w:firstColumn="0" w:lastColumn="0" w:oddVBand="1" w:evenVBand="0" w:oddHBand="0" w:evenHBand="0" w:firstRowFirstColumn="0" w:firstRowLastColumn="0" w:lastRowFirstColumn="0" w:lastRowLastColumn="0"/>
            <w:tcW w:w="103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4.329</w:t>
            </w:r>
          </w:p>
        </w:tc>
        <w:tc>
          <w:tcPr>
            <w:cnfStyle w:val="000100000000" w:firstRow="0" w:lastRow="0" w:firstColumn="0" w:lastColumn="1" w:oddVBand="0" w:evenVBand="0" w:oddHBand="0" w:evenHBand="0" w:firstRowFirstColumn="0" w:firstRowLastColumn="0" w:lastRowFirstColumn="0" w:lastRowLastColumn="0"/>
            <w:tcW w:w="133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2" w:type="dxa"/>
            <w:hideMark/>
          </w:tcPr>
          <w:p w:rsidR="00067571" w:rsidRPr="00B62F9C" w:rsidRDefault="00067571" w:rsidP="00130940">
            <w:pPr>
              <w:bidi/>
              <w:spacing w:after="120"/>
              <w:ind w:left="-2"/>
              <w:jc w:val="center"/>
              <w:rPr>
                <w:rFonts w:ascii="Simplified Arabic" w:hAnsi="Simplified Arabic" w:cs="Simplified Arabic"/>
                <w:sz w:val="24"/>
                <w:szCs w:val="24"/>
                <w:lang w:bidi="ar-IQ"/>
              </w:rPr>
            </w:pPr>
            <w:r w:rsidRPr="00B62F9C">
              <w:rPr>
                <w:rFonts w:ascii="Simplified Arabic" w:hAnsi="Simplified Arabic" w:cs="Simplified Arabic"/>
                <w:sz w:val="24"/>
                <w:szCs w:val="24"/>
                <w:rtl/>
                <w:lang w:bidi="ar-IQ"/>
              </w:rPr>
              <w:t>الدحرجة / ثانية</w:t>
            </w:r>
          </w:p>
        </w:tc>
        <w:tc>
          <w:tcPr>
            <w:cnfStyle w:val="000010000000" w:firstRow="0" w:lastRow="0" w:firstColumn="0" w:lastColumn="0" w:oddVBand="1" w:evenVBand="0" w:oddHBand="0" w:evenHBand="0" w:firstRowFirstColumn="0" w:firstRowLastColumn="0" w:lastRowFirstColumn="0" w:lastRowLastColumn="0"/>
            <w:tcW w:w="118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15.52</w:t>
            </w:r>
          </w:p>
        </w:tc>
        <w:tc>
          <w:tcPr>
            <w:tcW w:w="951"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0.587</w:t>
            </w:r>
          </w:p>
        </w:tc>
        <w:tc>
          <w:tcPr>
            <w:cnfStyle w:val="000010000000" w:firstRow="0" w:lastRow="0" w:firstColumn="0" w:lastColumn="0" w:oddVBand="1" w:evenVBand="0" w:oddHBand="0" w:evenHBand="0" w:firstRowFirstColumn="0" w:firstRowLastColumn="0" w:lastRowFirstColumn="0" w:lastRowLastColumn="0"/>
            <w:tcW w:w="117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14.05</w:t>
            </w:r>
          </w:p>
        </w:tc>
        <w:tc>
          <w:tcPr>
            <w:tcW w:w="984" w:type="dxa"/>
            <w:hideMark/>
          </w:tcPr>
          <w:p w:rsidR="00067571" w:rsidRPr="00B62F9C" w:rsidRDefault="00067571" w:rsidP="00130940">
            <w:pPr>
              <w:bidi/>
              <w:spacing w:after="120"/>
              <w:ind w:left="-2"/>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0.568</w:t>
            </w:r>
          </w:p>
        </w:tc>
        <w:tc>
          <w:tcPr>
            <w:cnfStyle w:val="000010000000" w:firstRow="0" w:lastRow="0" w:firstColumn="0" w:lastColumn="0" w:oddVBand="1" w:evenVBand="0" w:oddHBand="0" w:evenHBand="0" w:firstRowFirstColumn="0" w:firstRowLastColumn="0" w:lastRowFirstColumn="0" w:lastRowLastColumn="0"/>
            <w:tcW w:w="103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5.404</w:t>
            </w:r>
          </w:p>
        </w:tc>
        <w:tc>
          <w:tcPr>
            <w:cnfStyle w:val="000100000000" w:firstRow="0" w:lastRow="0" w:firstColumn="0" w:lastColumn="1" w:oddVBand="0" w:evenVBand="0" w:oddHBand="0" w:evenHBand="0" w:firstRowFirstColumn="0" w:firstRowLastColumn="0" w:lastRowFirstColumn="0" w:lastRowLastColumn="0"/>
            <w:tcW w:w="133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المناولة/ درجة</w:t>
            </w:r>
          </w:p>
        </w:tc>
        <w:tc>
          <w:tcPr>
            <w:cnfStyle w:val="000010000000" w:firstRow="0" w:lastRow="0" w:firstColumn="0" w:lastColumn="0" w:oddVBand="1" w:evenVBand="0" w:oddHBand="0" w:evenHBand="0" w:firstRowFirstColumn="0" w:firstRowLastColumn="0" w:lastRowFirstColumn="0" w:lastRowLastColumn="0"/>
            <w:tcW w:w="118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7.321</w:t>
            </w:r>
          </w:p>
        </w:tc>
        <w:tc>
          <w:tcPr>
            <w:tcW w:w="951"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0.562</w:t>
            </w:r>
          </w:p>
        </w:tc>
        <w:tc>
          <w:tcPr>
            <w:cnfStyle w:val="000010000000" w:firstRow="0" w:lastRow="0" w:firstColumn="0" w:lastColumn="0" w:oddVBand="1" w:evenVBand="0" w:oddHBand="0" w:evenHBand="0" w:firstRowFirstColumn="0" w:firstRowLastColumn="0" w:lastRowFirstColumn="0" w:lastRowLastColumn="0"/>
            <w:tcW w:w="117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8.885</w:t>
            </w:r>
          </w:p>
        </w:tc>
        <w:tc>
          <w:tcPr>
            <w:tcW w:w="984" w:type="dxa"/>
            <w:hideMark/>
          </w:tcPr>
          <w:p w:rsidR="00067571" w:rsidRPr="00B62F9C" w:rsidRDefault="00067571" w:rsidP="00130940">
            <w:pPr>
              <w:bidi/>
              <w:spacing w:after="120"/>
              <w:ind w:left="-2"/>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0.662</w:t>
            </w:r>
          </w:p>
        </w:tc>
        <w:tc>
          <w:tcPr>
            <w:cnfStyle w:val="000010000000" w:firstRow="0" w:lastRow="0" w:firstColumn="0" w:lastColumn="0" w:oddVBand="1" w:evenVBand="0" w:oddHBand="0" w:evenHBand="0" w:firstRowFirstColumn="0" w:firstRowLastColumn="0" w:lastRowFirstColumn="0" w:lastRowLastColumn="0"/>
            <w:tcW w:w="103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5.411</w:t>
            </w:r>
          </w:p>
        </w:tc>
        <w:tc>
          <w:tcPr>
            <w:cnfStyle w:val="000100000000" w:firstRow="0" w:lastRow="0" w:firstColumn="0" w:lastColumn="1" w:oddVBand="0" w:evenVBand="0" w:oddHBand="0" w:evenHBand="0" w:firstRowFirstColumn="0" w:firstRowLastColumn="0" w:lastRowFirstColumn="0" w:lastRowLastColumn="0"/>
            <w:tcW w:w="133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r w:rsidR="00067571" w:rsidRPr="00B62F9C" w:rsidTr="00130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2"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التهديف/ درجة</w:t>
            </w:r>
          </w:p>
        </w:tc>
        <w:tc>
          <w:tcPr>
            <w:cnfStyle w:val="000010000000" w:firstRow="0" w:lastRow="0" w:firstColumn="0" w:lastColumn="0" w:oddVBand="1" w:evenVBand="0" w:oddHBand="0" w:evenHBand="0" w:firstRowFirstColumn="0" w:firstRowLastColumn="0" w:lastRowFirstColumn="0" w:lastRowLastColumn="0"/>
            <w:tcW w:w="118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15.562</w:t>
            </w:r>
          </w:p>
        </w:tc>
        <w:tc>
          <w:tcPr>
            <w:tcW w:w="951" w:type="dxa"/>
            <w:hideMark/>
          </w:tcPr>
          <w:p w:rsidR="00067571" w:rsidRPr="00B62F9C" w:rsidRDefault="00067571" w:rsidP="00130940">
            <w:pPr>
              <w:bidi/>
              <w:spacing w:after="120"/>
              <w:ind w:left="-2"/>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0.741</w:t>
            </w:r>
          </w:p>
        </w:tc>
        <w:tc>
          <w:tcPr>
            <w:cnfStyle w:val="000010000000" w:firstRow="0" w:lastRow="0" w:firstColumn="0" w:lastColumn="0" w:oddVBand="1" w:evenVBand="0" w:oddHBand="0" w:evenHBand="0" w:firstRowFirstColumn="0" w:firstRowLastColumn="0" w:lastRowFirstColumn="0" w:lastRowLastColumn="0"/>
            <w:tcW w:w="117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17.96</w:t>
            </w:r>
          </w:p>
        </w:tc>
        <w:tc>
          <w:tcPr>
            <w:tcW w:w="984" w:type="dxa"/>
            <w:hideMark/>
          </w:tcPr>
          <w:p w:rsidR="00067571" w:rsidRPr="00B62F9C" w:rsidRDefault="00067571" w:rsidP="00130940">
            <w:pPr>
              <w:bidi/>
              <w:spacing w:after="120"/>
              <w:ind w:left="-2"/>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B62F9C">
              <w:rPr>
                <w:rFonts w:ascii="Simplified Arabic" w:hAnsi="Simplified Arabic" w:cs="Simplified Arabic"/>
                <w:sz w:val="24"/>
                <w:szCs w:val="24"/>
                <w:rtl/>
              </w:rPr>
              <w:t>0.658</w:t>
            </w:r>
          </w:p>
        </w:tc>
        <w:tc>
          <w:tcPr>
            <w:cnfStyle w:val="000010000000" w:firstRow="0" w:lastRow="0" w:firstColumn="0" w:lastColumn="0" w:oddVBand="1" w:evenVBand="0" w:oddHBand="0" w:evenHBand="0" w:firstRowFirstColumn="0" w:firstRowLastColumn="0" w:lastRowFirstColumn="0" w:lastRowLastColumn="0"/>
            <w:tcW w:w="1035"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7.266</w:t>
            </w:r>
          </w:p>
        </w:tc>
        <w:tc>
          <w:tcPr>
            <w:cnfStyle w:val="000100000000" w:firstRow="0" w:lastRow="0" w:firstColumn="0" w:lastColumn="1" w:oddVBand="0" w:evenVBand="0" w:oddHBand="0" w:evenHBand="0" w:firstRowFirstColumn="0" w:firstRowLastColumn="0" w:lastRowFirstColumn="0" w:lastRowLastColumn="0"/>
            <w:tcW w:w="1330" w:type="dxa"/>
            <w:hideMark/>
          </w:tcPr>
          <w:p w:rsidR="00067571" w:rsidRPr="00B62F9C" w:rsidRDefault="00067571" w:rsidP="00130940">
            <w:pPr>
              <w:bidi/>
              <w:spacing w:after="120"/>
              <w:ind w:left="-2"/>
              <w:jc w:val="center"/>
              <w:rPr>
                <w:rFonts w:ascii="Simplified Arabic" w:hAnsi="Simplified Arabic" w:cs="Simplified Arabic"/>
                <w:sz w:val="24"/>
                <w:szCs w:val="24"/>
              </w:rPr>
            </w:pPr>
            <w:r w:rsidRPr="00B62F9C">
              <w:rPr>
                <w:rFonts w:ascii="Simplified Arabic" w:hAnsi="Simplified Arabic" w:cs="Simplified Arabic"/>
                <w:sz w:val="24"/>
                <w:szCs w:val="24"/>
                <w:rtl/>
              </w:rPr>
              <w:t>معنوي</w:t>
            </w:r>
          </w:p>
        </w:tc>
      </w:tr>
    </w:tbl>
    <w:p w:rsidR="00067571" w:rsidRPr="00D1675E" w:rsidRDefault="00067571" w:rsidP="00067571">
      <w:pPr>
        <w:bidi/>
        <w:spacing w:after="120"/>
        <w:ind w:left="-2"/>
        <w:jc w:val="lowKashida"/>
        <w:rPr>
          <w:rFonts w:ascii="Simplified Arabic" w:hAnsi="Simplified Arabic" w:cs="Simplified Arabic"/>
          <w:sz w:val="28"/>
          <w:szCs w:val="28"/>
          <w:rtl/>
          <w:lang w:bidi="ar-IQ"/>
        </w:rPr>
      </w:pPr>
      <w:r w:rsidRPr="00D1675E">
        <w:rPr>
          <w:rFonts w:ascii="Simplified Arabic" w:hAnsi="Simplified Arabic" w:cs="Simplified Arabic"/>
          <w:sz w:val="28"/>
          <w:szCs w:val="28"/>
          <w:rtl/>
        </w:rPr>
        <w:t>قيمت (ت)الجدولية عند درجة حرية (18) وتحت مستوى دلالة (0.05) =</w:t>
      </w:r>
      <w:r w:rsidRPr="00D1675E">
        <w:rPr>
          <w:rFonts w:ascii="Simplified Arabic" w:hAnsi="Simplified Arabic" w:cs="Simplified Arabic"/>
          <w:sz w:val="28"/>
          <w:szCs w:val="28"/>
          <w:rtl/>
          <w:lang w:bidi="ar-IQ"/>
        </w:rPr>
        <w:t>1.734</w:t>
      </w:r>
    </w:p>
    <w:p w:rsidR="00067571" w:rsidRPr="00D1675E" w:rsidRDefault="00067571" w:rsidP="00067571">
      <w:pPr>
        <w:bidi/>
        <w:spacing w:after="120"/>
        <w:ind w:left="-2"/>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من خلال ملاحظة الجدولين (2) و(3) تبين لنا أن جميع المتغيرات البحث وللمجموعتين الضابطة والتجريبية قد حصلت لها تطور في المتغيرات البدنية والمهارية بكرة القدم وذلك من خلال الفروقات المعنوية بين قيم (</w:t>
      </w:r>
      <w:r w:rsidRPr="00D1675E">
        <w:rPr>
          <w:rFonts w:ascii="Simplified Arabic" w:hAnsi="Simplified Arabic" w:cs="Simplified Arabic"/>
          <w:sz w:val="28"/>
          <w:szCs w:val="28"/>
        </w:rPr>
        <w:t>T</w:t>
      </w:r>
      <w:r w:rsidRPr="00D1675E">
        <w:rPr>
          <w:rFonts w:ascii="Simplified Arabic" w:hAnsi="Simplified Arabic" w:cs="Simplified Arabic"/>
          <w:sz w:val="28"/>
          <w:szCs w:val="28"/>
          <w:rtl/>
        </w:rPr>
        <w:t>) المحتسبة والجدولية بين الاختبارات القبلية والبعدية .</w:t>
      </w:r>
    </w:p>
    <w:p w:rsidR="00067571" w:rsidRPr="00D1675E" w:rsidRDefault="00067571" w:rsidP="00067571">
      <w:pPr>
        <w:bidi/>
        <w:spacing w:after="120"/>
        <w:ind w:left="-2"/>
        <w:rPr>
          <w:rFonts w:ascii="Simplified Arabic" w:hAnsi="Simplified Arabic" w:cs="Simplified Arabic"/>
          <w:sz w:val="28"/>
          <w:szCs w:val="28"/>
          <w:rtl/>
        </w:rPr>
      </w:pPr>
      <w:r w:rsidRPr="00D1675E">
        <w:rPr>
          <w:rFonts w:ascii="Simplified Arabic" w:hAnsi="Simplified Arabic" w:cs="Simplified Arabic"/>
          <w:sz w:val="28"/>
          <w:szCs w:val="28"/>
          <w:rtl/>
        </w:rPr>
        <w:tab/>
        <w:t>ومن خلال ملاحظة جدول(4) تبين لنا أن المجموعة التجريبية أفضل من المجموعة الضابطة في تطوير المتغيرات البدنية والأداء المهاري  وذلك من خلال وجود فروقات معنوية في الاختبارات البعدية .</w:t>
      </w:r>
    </w:p>
    <w:p w:rsidR="00067571" w:rsidRPr="00D1675E" w:rsidRDefault="00067571" w:rsidP="00067571">
      <w:pPr>
        <w:bidi/>
        <w:spacing w:after="120"/>
        <w:ind w:left="-2"/>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ويرجع سبب تطور المجموعتين الضابطة والتجريبية إلى استمرار اللاعبين  في التدريب وانتظامهم فيه وهذا بالتأكيد يساعد على تطور القدرات البدنية والمهارية في نفس الوقت وهذا دليل على تطبيق مبادئ علم التدريب، ولذلك يؤكد كل من محمد حسن علاوي (1986) ( علاوي ، 1986،ص 17) ونادر عبد السلام العوامري (1983)(العوامري ، 1983، ص301) " أن التدريب الرياضي يعمل على تحسين الصفات البدنية ومستوى الأداء المهارية على حد سواء".</w:t>
      </w:r>
    </w:p>
    <w:p w:rsidR="00067571" w:rsidRPr="00D1675E" w:rsidRDefault="00067571" w:rsidP="00067571">
      <w:pPr>
        <w:bidi/>
        <w:spacing w:after="120"/>
        <w:rPr>
          <w:rFonts w:ascii="Simplified Arabic" w:hAnsi="Simplified Arabic" w:cs="Simplified Arabic"/>
          <w:sz w:val="28"/>
          <w:szCs w:val="28"/>
          <w:rtl/>
        </w:rPr>
      </w:pPr>
      <w:r w:rsidRPr="00D1675E">
        <w:rPr>
          <w:rFonts w:ascii="Simplified Arabic" w:hAnsi="Simplified Arabic" w:cs="Simplified Arabic"/>
          <w:sz w:val="28"/>
          <w:szCs w:val="28"/>
          <w:rtl/>
        </w:rPr>
        <w:tab/>
        <w:t>وقد جاء تطور المجموعة الضابطة في جميع متغيرات البحث لاستمرار السباحين بالتدريب والتواصل مع المدرب في تطبيق الوحدات التدريبية المخططة لها ودون انقطاع وهذا يعتبر من مبادئ وأهداف علم التدريب الرياضي، إذ يذكر مروان عبد المجيد ومحمد جاسم الياسري (2010) " إن هدف عملية التدريب الرياضي هو الوصول بالفرد الرياضي إلى أعلى مستوى من الانجاز الرياضي في الفعالية أو النشاط الذي تخصص فيه اللاعب".( الياسري ، 2010، ص22)</w:t>
      </w:r>
    </w:p>
    <w:p w:rsidR="00067571" w:rsidRPr="00D1675E" w:rsidRDefault="00067571" w:rsidP="00067571">
      <w:pPr>
        <w:bidi/>
        <w:spacing w:after="120"/>
        <w:ind w:left="-2"/>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كما يرجع سبب تطور  المجموعتين هو مراعاة جميع شروط تمرينات المطبقة ومبادئها الفنية والقانونية وهذا ما أكده مهند عبد الستار " بان هناك حقيقة علمية لابد من الوقوف عندها وهي أن التمرينات المستخدمة في المناهج التدريبية تؤدي إلى تطوير الأداء إذ بني على أسس علمية في تنظيم عملية التدريب واستخدام الحمل المناسب وملاحظة الفروق الفردية وتحت ظروف تدريبية جيدة وبأشراف مدربين متخصصين حيث البرامج التدريبية المقننة والمنظمة وفق الأسس العلمية تعمل على تطوير المستوى ألبدني والمهاري للاعبين" ( العاني ، 2001، ص89).</w:t>
      </w:r>
    </w:p>
    <w:p w:rsidR="00067571" w:rsidRPr="00D1675E" w:rsidRDefault="00067571" w:rsidP="00067571">
      <w:pPr>
        <w:bidi/>
        <w:spacing w:after="120"/>
        <w:ind w:left="-2"/>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إما سبب تطور المجموعة التجريبية عن المجموعة الضابطة والتي يعود إلى استخدام الأسلوب الأفضل وهو التكرارات المرتفعة وكذلك يرجع إلى تخطيط بناء التمرينات تحمل القوة وتطبيقها وفق الأسلوب الأكثر تأثيرا في تحقيق النتائج الصحيحة وهو أسلوب التكرارات المرتفعة الذي يعتمد على الاهتمام بالحجم وفق خصوصية اللعبة والأداء داخل السباق وكما يرى (محمد رضا إبراهيم 2008)</w:t>
      </w:r>
      <w:r w:rsidRPr="00D1675E">
        <w:rPr>
          <w:rStyle w:val="FootnoteReference"/>
          <w:rFonts w:ascii="Simplified Arabic" w:hAnsi="Simplified Arabic" w:cs="Simplified Arabic"/>
          <w:sz w:val="28"/>
          <w:szCs w:val="28"/>
          <w:rtl/>
        </w:rPr>
        <w:t xml:space="preserve"> </w:t>
      </w:r>
      <w:r w:rsidRPr="00D1675E">
        <w:rPr>
          <w:rFonts w:ascii="Simplified Arabic" w:hAnsi="Simplified Arabic" w:cs="Simplified Arabic"/>
          <w:sz w:val="28"/>
          <w:szCs w:val="28"/>
          <w:rtl/>
        </w:rPr>
        <w:t>" إن حالات التدريب الرياضي تتوقف على مقدار مستوى تنمية مكوناتها كلما ارتفع مستوى الانجاز طبقا لاحتياجات السباق " ( المدامغة ، 2008، ص164).</w:t>
      </w:r>
    </w:p>
    <w:p w:rsidR="00067571" w:rsidRPr="00D1675E" w:rsidRDefault="00067571" w:rsidP="00067571">
      <w:pPr>
        <w:bidi/>
        <w:spacing w:after="120"/>
        <w:rPr>
          <w:rFonts w:ascii="Simplified Arabic" w:hAnsi="Simplified Arabic" w:cs="Simplified Arabic"/>
          <w:sz w:val="28"/>
          <w:szCs w:val="28"/>
          <w:rtl/>
        </w:rPr>
      </w:pPr>
      <w:r w:rsidRPr="00D1675E">
        <w:rPr>
          <w:rFonts w:ascii="Simplified Arabic" w:hAnsi="Simplified Arabic" w:cs="Simplified Arabic"/>
          <w:sz w:val="28"/>
          <w:szCs w:val="28"/>
          <w:rtl/>
        </w:rPr>
        <w:tab/>
        <w:t>كما التدريب بأسلوب الحجم المرتفع هو التدريب الأنسب لأنه يتعامل مع أجواء المنافسة من حيث المسافة والزمن والأداء وتكرار المناسب وبصورة صعبة والتي عكسها نتيجة الاختبار الذي كشف حقيقة هذا التطور من خلال دقة الأداء وسرعته إثناء التنفيذ وهذا ما أكده وجيه محجوب (2000) "أن التكرار والتدريب يعطي للمهارة إتقانا" أكثر وتنافسا" وتألقا" حركيا" أكثر دقة "( محجوب ، 2000، ص175).</w:t>
      </w:r>
    </w:p>
    <w:p w:rsidR="00067571" w:rsidRPr="00D1675E" w:rsidRDefault="00067571" w:rsidP="00067571">
      <w:pPr>
        <w:pStyle w:val="ListParagraph"/>
        <w:tabs>
          <w:tab w:val="left" w:pos="-477"/>
          <w:tab w:val="left" w:pos="90"/>
          <w:tab w:val="left" w:pos="232"/>
          <w:tab w:val="left" w:pos="374"/>
          <w:tab w:val="left" w:pos="799"/>
        </w:tabs>
        <w:bidi/>
        <w:spacing w:after="120"/>
        <w:ind w:left="0"/>
        <w:rPr>
          <w:rFonts w:ascii="Simplified Arabic" w:hAnsi="Simplified Arabic" w:cs="Simplified Arabic"/>
          <w:sz w:val="28"/>
          <w:szCs w:val="28"/>
          <w:rtl/>
        </w:rPr>
      </w:pPr>
      <w:r w:rsidRPr="00D1675E">
        <w:rPr>
          <w:rFonts w:ascii="Simplified Arabic" w:hAnsi="Simplified Arabic" w:cs="Simplified Arabic"/>
          <w:sz w:val="28"/>
          <w:szCs w:val="28"/>
          <w:rtl/>
        </w:rPr>
        <w:tab/>
      </w:r>
      <w:r w:rsidRPr="00D1675E">
        <w:rPr>
          <w:rFonts w:ascii="Simplified Arabic" w:hAnsi="Simplified Arabic" w:cs="Simplified Arabic"/>
          <w:sz w:val="28"/>
          <w:szCs w:val="28"/>
          <w:rtl/>
        </w:rPr>
        <w:tab/>
        <w:t xml:space="preserve">بينما يؤكد محمد عبد الله (1997) " إن إعطاء تمارين منتظمة تتفق والأسلوب العلمي الصحيح يعزز زيادة كفاءة المجاميع العضلية المشتركة في أداء المهارات الحركية والصفات البدنية التي يكتسبها اللاعب إثناء التدريب "( عبد الله ، 1997، ص 42). </w:t>
      </w:r>
    </w:p>
    <w:p w:rsidR="00067571" w:rsidRPr="00D1675E" w:rsidRDefault="00067571" w:rsidP="00067571">
      <w:pPr>
        <w:bidi/>
        <w:spacing w:after="120"/>
        <w:rPr>
          <w:rFonts w:ascii="Simplified Arabic" w:hAnsi="Simplified Arabic" w:cs="Simplified Arabic"/>
          <w:sz w:val="28"/>
          <w:szCs w:val="28"/>
          <w:rtl/>
        </w:rPr>
      </w:pPr>
      <w:r w:rsidRPr="00D1675E">
        <w:rPr>
          <w:rFonts w:ascii="Simplified Arabic" w:hAnsi="Simplified Arabic" w:cs="Simplified Arabic"/>
          <w:sz w:val="28"/>
          <w:szCs w:val="28"/>
          <w:rtl/>
        </w:rPr>
        <w:tab/>
        <w:t>ويذكر( عبد علي نصيف) (1988) " يرتفع مستوى الانجاز الرياضي بسرعة في أثناء استعمال تمارين جديدة لم يتعود عليها الرياضي وتحمل جرعات خاصة"( نصيف ، 1988، ص 105).</w:t>
      </w:r>
    </w:p>
    <w:p w:rsidR="00067571" w:rsidRPr="00D1675E" w:rsidRDefault="00067571" w:rsidP="00067571">
      <w:pPr>
        <w:bidi/>
        <w:spacing w:after="120"/>
        <w:ind w:left="-2"/>
        <w:jc w:val="lowKashida"/>
        <w:rPr>
          <w:rFonts w:ascii="Simplified Arabic" w:hAnsi="Simplified Arabic" w:cs="Simplified Arabic" w:hint="cs"/>
          <w:b/>
          <w:bCs/>
          <w:sz w:val="28"/>
          <w:szCs w:val="28"/>
          <w:rtl/>
          <w:lang w:bidi="ar-IQ"/>
        </w:rPr>
      </w:pPr>
      <w:r w:rsidRPr="00D1675E">
        <w:rPr>
          <w:rFonts w:ascii="Simplified Arabic" w:hAnsi="Simplified Arabic" w:cs="Simplified Arabic"/>
          <w:b/>
          <w:bCs/>
          <w:sz w:val="28"/>
          <w:szCs w:val="28"/>
          <w:rtl/>
        </w:rPr>
        <w:t>5-الاستنتاجات والتوصيات:</w:t>
      </w:r>
    </w:p>
    <w:p w:rsidR="00067571" w:rsidRPr="00D1675E" w:rsidRDefault="00067571" w:rsidP="00067571">
      <w:pPr>
        <w:tabs>
          <w:tab w:val="left" w:pos="284"/>
          <w:tab w:val="left" w:pos="426"/>
          <w:tab w:val="left" w:pos="709"/>
        </w:tabs>
        <w:bidi/>
        <w:spacing w:after="120"/>
        <w:ind w:left="-2"/>
        <w:jc w:val="lowKashida"/>
        <w:rPr>
          <w:rFonts w:ascii="Simplified Arabic" w:hAnsi="Simplified Arabic" w:cs="Simplified Arabic"/>
          <w:b/>
          <w:bCs/>
          <w:sz w:val="28"/>
          <w:szCs w:val="28"/>
          <w:rtl/>
        </w:rPr>
      </w:pPr>
      <w:r w:rsidRPr="00D1675E">
        <w:rPr>
          <w:rFonts w:ascii="Simplified Arabic" w:hAnsi="Simplified Arabic" w:cs="Simplified Arabic"/>
          <w:b/>
          <w:bCs/>
          <w:sz w:val="28"/>
          <w:szCs w:val="28"/>
          <w:rtl/>
        </w:rPr>
        <w:t>5-1 الاستنتاجات :</w:t>
      </w:r>
    </w:p>
    <w:p w:rsidR="00067571" w:rsidRPr="00D1675E" w:rsidRDefault="00067571" w:rsidP="00067571">
      <w:pPr>
        <w:bidi/>
        <w:spacing w:after="120"/>
        <w:jc w:val="lowKashida"/>
        <w:rPr>
          <w:rFonts w:ascii="Simplified Arabic" w:hAnsi="Simplified Arabic" w:cs="Simplified Arabic"/>
          <w:sz w:val="28"/>
          <w:szCs w:val="28"/>
          <w:rtl/>
        </w:rPr>
      </w:pPr>
      <w:r w:rsidRPr="00D1675E">
        <w:rPr>
          <w:rFonts w:ascii="Simplified Arabic" w:hAnsi="Simplified Arabic" w:cs="Simplified Arabic"/>
          <w:sz w:val="28"/>
          <w:szCs w:val="28"/>
          <w:rtl/>
        </w:rPr>
        <w:t>1- أسلوب التكرارات المرتفعة من الأساليب الناجحة في رفع مستوى المتغيرات البدنية والأداء المهاري بكرة القدم للصالات الشباب.</w:t>
      </w:r>
    </w:p>
    <w:p w:rsidR="00067571" w:rsidRPr="00D1675E" w:rsidRDefault="00067571" w:rsidP="00067571">
      <w:pPr>
        <w:bidi/>
        <w:spacing w:after="120"/>
        <w:jc w:val="lowKashida"/>
        <w:rPr>
          <w:rFonts w:ascii="Simplified Arabic" w:hAnsi="Simplified Arabic" w:cs="Simplified Arabic"/>
          <w:sz w:val="28"/>
          <w:szCs w:val="28"/>
          <w:rtl/>
        </w:rPr>
      </w:pPr>
      <w:r w:rsidRPr="00D1675E">
        <w:rPr>
          <w:rFonts w:ascii="Simplified Arabic" w:hAnsi="Simplified Arabic" w:cs="Simplified Arabic"/>
          <w:sz w:val="28"/>
          <w:szCs w:val="28"/>
          <w:rtl/>
        </w:rPr>
        <w:t>2-</w:t>
      </w:r>
      <w:r w:rsidRPr="00D1675E">
        <w:rPr>
          <w:rFonts w:ascii="Simplified Arabic" w:hAnsi="Simplified Arabic" w:cs="Simplified Arabic"/>
          <w:sz w:val="28"/>
          <w:szCs w:val="28"/>
          <w:rtl/>
          <w:lang w:bidi="ar-IQ"/>
        </w:rPr>
        <w:t xml:space="preserve"> استخدام الإحجام الكبيرة وتدريبات وفق أجواء مشابه لنوعية الأداء في المنافسة يعطي نتائج أفضل </w:t>
      </w:r>
      <w:r w:rsidRPr="00D1675E">
        <w:rPr>
          <w:rFonts w:ascii="Simplified Arabic" w:hAnsi="Simplified Arabic" w:cs="Simplified Arabic"/>
          <w:sz w:val="28"/>
          <w:szCs w:val="28"/>
          <w:rtl/>
        </w:rPr>
        <w:t>رفع مستوى المتغيرات البدنية والأداء المهاري بكرة القدم للصالات الشباب.</w:t>
      </w:r>
    </w:p>
    <w:p w:rsidR="00067571" w:rsidRPr="00D1675E" w:rsidRDefault="00067571" w:rsidP="00067571">
      <w:pPr>
        <w:bidi/>
        <w:spacing w:after="120"/>
        <w:jc w:val="both"/>
        <w:rPr>
          <w:rFonts w:ascii="Simplified Arabic" w:hAnsi="Simplified Arabic" w:cs="Simplified Arabic"/>
          <w:b/>
          <w:bCs/>
          <w:sz w:val="28"/>
          <w:szCs w:val="28"/>
          <w:rtl/>
        </w:rPr>
      </w:pPr>
      <w:r w:rsidRPr="00D1675E">
        <w:rPr>
          <w:rFonts w:ascii="Simplified Arabic" w:hAnsi="Simplified Arabic" w:cs="Simplified Arabic"/>
          <w:b/>
          <w:bCs/>
          <w:sz w:val="28"/>
          <w:szCs w:val="28"/>
          <w:rtl/>
        </w:rPr>
        <w:t>5-2 التوصيات :</w:t>
      </w:r>
    </w:p>
    <w:p w:rsidR="00067571" w:rsidRPr="00D1675E" w:rsidRDefault="00067571" w:rsidP="00067571">
      <w:pPr>
        <w:bidi/>
        <w:spacing w:after="120"/>
        <w:jc w:val="lowKashida"/>
        <w:rPr>
          <w:rFonts w:ascii="Simplified Arabic" w:hAnsi="Simplified Arabic" w:cs="Simplified Arabic"/>
          <w:sz w:val="28"/>
          <w:szCs w:val="28"/>
          <w:rtl/>
        </w:rPr>
      </w:pPr>
      <w:r w:rsidRPr="00D1675E">
        <w:rPr>
          <w:rFonts w:ascii="Simplified Arabic" w:hAnsi="Simplified Arabic" w:cs="Simplified Arabic"/>
          <w:sz w:val="28"/>
          <w:szCs w:val="28"/>
          <w:rtl/>
        </w:rPr>
        <w:t>1- اعتماد أسلوب التكرارات المرتفعة لأنه من الأساليب الناجحة في رفع مستوى المتغيرات البدنية والأداء المهاري بكرة القدم للصالات الشباب.</w:t>
      </w:r>
    </w:p>
    <w:p w:rsidR="00067571" w:rsidRPr="00D1675E" w:rsidRDefault="00067571" w:rsidP="00067571">
      <w:pPr>
        <w:bidi/>
        <w:spacing w:after="120"/>
        <w:jc w:val="lowKashida"/>
        <w:rPr>
          <w:rFonts w:ascii="Simplified Arabic" w:hAnsi="Simplified Arabic" w:cs="Simplified Arabic"/>
          <w:sz w:val="28"/>
          <w:szCs w:val="28"/>
          <w:rtl/>
        </w:rPr>
      </w:pPr>
      <w:r w:rsidRPr="00D1675E">
        <w:rPr>
          <w:rFonts w:ascii="Simplified Arabic" w:hAnsi="Simplified Arabic" w:cs="Simplified Arabic"/>
          <w:sz w:val="28"/>
          <w:szCs w:val="28"/>
          <w:rtl/>
        </w:rPr>
        <w:t>2-</w:t>
      </w:r>
      <w:r w:rsidRPr="00D1675E">
        <w:rPr>
          <w:rFonts w:ascii="Simplified Arabic" w:hAnsi="Simplified Arabic" w:cs="Simplified Arabic"/>
          <w:sz w:val="28"/>
          <w:szCs w:val="28"/>
          <w:rtl/>
          <w:lang w:bidi="ar-IQ"/>
        </w:rPr>
        <w:t xml:space="preserve"> التأكيد في التدريب على استخدام الإحجام الكبيرة وتدريبات وفق أجواء مشابه لنوعية الأداء في المنافسة لأنها تعطي نتائج أفضل </w:t>
      </w:r>
      <w:r w:rsidRPr="00D1675E">
        <w:rPr>
          <w:rFonts w:ascii="Simplified Arabic" w:hAnsi="Simplified Arabic" w:cs="Simplified Arabic"/>
          <w:sz w:val="28"/>
          <w:szCs w:val="28"/>
          <w:rtl/>
        </w:rPr>
        <w:t>رفع مستوى المتغيرات البدنية والأداء الم</w:t>
      </w:r>
      <w:r>
        <w:rPr>
          <w:rFonts w:ascii="Simplified Arabic" w:hAnsi="Simplified Arabic" w:cs="Simplified Arabic"/>
          <w:sz w:val="28"/>
          <w:szCs w:val="28"/>
          <w:rtl/>
        </w:rPr>
        <w:t>هاري بكرة القدم للصالات الشباب.</w:t>
      </w:r>
    </w:p>
    <w:p w:rsidR="00067571" w:rsidRPr="00D1675E" w:rsidRDefault="00067571" w:rsidP="00067571">
      <w:pPr>
        <w:bidi/>
        <w:spacing w:after="120"/>
        <w:ind w:left="-2"/>
        <w:jc w:val="lowKashida"/>
        <w:rPr>
          <w:rFonts w:ascii="Simplified Arabic" w:hAnsi="Simplified Arabic" w:cs="Simplified Arabic" w:hint="cs"/>
          <w:b/>
          <w:bCs/>
          <w:sz w:val="28"/>
          <w:szCs w:val="28"/>
          <w:rtl/>
          <w:lang w:bidi="ar-IQ"/>
        </w:rPr>
      </w:pPr>
      <w:r w:rsidRPr="00D1675E">
        <w:rPr>
          <w:rFonts w:ascii="Simplified Arabic" w:hAnsi="Simplified Arabic" w:cs="Simplified Arabic"/>
          <w:b/>
          <w:bCs/>
          <w:sz w:val="28"/>
          <w:szCs w:val="28"/>
          <w:rtl/>
        </w:rPr>
        <w:t>المصادر :</w:t>
      </w:r>
    </w:p>
    <w:p w:rsidR="00067571" w:rsidRPr="00D1675E" w:rsidRDefault="00067571" w:rsidP="00067571">
      <w:pPr>
        <w:pStyle w:val="FootnoteText"/>
        <w:tabs>
          <w:tab w:val="left" w:pos="84"/>
          <w:tab w:val="left" w:pos="509"/>
        </w:tabs>
        <w:spacing w:after="120" w:line="276" w:lineRule="auto"/>
        <w:jc w:val="right"/>
        <w:rPr>
          <w:rFonts w:ascii="Simplified Arabic" w:hAnsi="Simplified Arabic" w:cs="Simplified Arabic"/>
          <w:sz w:val="28"/>
          <w:szCs w:val="28"/>
          <w:rtl/>
        </w:rPr>
      </w:pPr>
      <w:r w:rsidRPr="00D1675E">
        <w:rPr>
          <w:rFonts w:ascii="Simplified Arabic" w:hAnsi="Simplified Arabic" w:cs="Simplified Arabic"/>
          <w:sz w:val="28"/>
          <w:szCs w:val="28"/>
          <w:rtl/>
          <w:lang w:bidi="ar-IQ"/>
        </w:rPr>
        <w:t>1-</w:t>
      </w:r>
      <w:r w:rsidRPr="00D1675E">
        <w:rPr>
          <w:rFonts w:ascii="Simplified Arabic" w:hAnsi="Simplified Arabic" w:cs="Simplified Arabic"/>
          <w:sz w:val="28"/>
          <w:szCs w:val="28"/>
          <w:rtl/>
        </w:rPr>
        <w:t xml:space="preserve"> رعد حسين حمزة . تأثير تمرينات خاصة في تطوير التحمل الخاص وعلاقته بالأداء المهاري بكرة القدم :  أطروحة دكتوراه، كلية التربية الرياضية، جامعة بغداد، 2003 .</w:t>
      </w:r>
    </w:p>
    <w:p w:rsidR="00067571" w:rsidRPr="00D1675E" w:rsidRDefault="00067571" w:rsidP="00067571">
      <w:pPr>
        <w:tabs>
          <w:tab w:val="left" w:pos="84"/>
        </w:tabs>
        <w:bidi/>
        <w:spacing w:after="120"/>
        <w:rPr>
          <w:rFonts w:ascii="Simplified Arabic" w:hAnsi="Simplified Arabic" w:cs="Simplified Arabic"/>
          <w:sz w:val="28"/>
          <w:szCs w:val="28"/>
          <w:rtl/>
          <w:lang w:bidi="ar-IQ"/>
        </w:rPr>
      </w:pPr>
      <w:r w:rsidRPr="00D1675E">
        <w:rPr>
          <w:rFonts w:ascii="Simplified Arabic" w:hAnsi="Simplified Arabic" w:cs="Simplified Arabic"/>
          <w:sz w:val="28"/>
          <w:szCs w:val="28"/>
          <w:rtl/>
        </w:rPr>
        <w:t>2-</w:t>
      </w:r>
      <w:r w:rsidRPr="00D1675E">
        <w:rPr>
          <w:rFonts w:ascii="Simplified Arabic" w:hAnsi="Simplified Arabic" w:cs="Simplified Arabic"/>
          <w:sz w:val="28"/>
          <w:szCs w:val="28"/>
          <w:rtl/>
          <w:lang w:bidi="ar-IQ"/>
        </w:rPr>
        <w:t xml:space="preserve">زهير الخشاب وآخرون.  </w:t>
      </w:r>
      <w:r w:rsidRPr="00D1675E">
        <w:rPr>
          <w:rFonts w:ascii="Simplified Arabic" w:hAnsi="Simplified Arabic" w:cs="Simplified Arabic"/>
          <w:sz w:val="28"/>
          <w:szCs w:val="28"/>
          <w:u w:val="single"/>
          <w:rtl/>
          <w:lang w:bidi="ar-IQ"/>
        </w:rPr>
        <w:t>كرة القدم :</w:t>
      </w:r>
      <w:r w:rsidRPr="00D1675E">
        <w:rPr>
          <w:rFonts w:ascii="Simplified Arabic" w:hAnsi="Simplified Arabic" w:cs="Simplified Arabic"/>
          <w:sz w:val="28"/>
          <w:szCs w:val="28"/>
          <w:rtl/>
          <w:lang w:bidi="ar-IQ"/>
        </w:rPr>
        <w:t xml:space="preserve"> ط1، دار الكتب للطباعة والنشر، الموصل، 1988.</w:t>
      </w:r>
    </w:p>
    <w:p w:rsidR="00067571" w:rsidRPr="00D1675E" w:rsidRDefault="00067571" w:rsidP="00067571">
      <w:pPr>
        <w:pStyle w:val="FootnoteText"/>
        <w:spacing w:after="120" w:line="276" w:lineRule="auto"/>
        <w:jc w:val="right"/>
        <w:rPr>
          <w:rFonts w:ascii="Simplified Arabic" w:hAnsi="Simplified Arabic" w:cs="Simplified Arabic"/>
          <w:sz w:val="28"/>
          <w:szCs w:val="28"/>
          <w:rtl/>
          <w:lang w:bidi="ar-IQ"/>
        </w:rPr>
      </w:pPr>
      <w:r w:rsidRPr="00D1675E">
        <w:rPr>
          <w:rFonts w:ascii="Simplified Arabic" w:hAnsi="Simplified Arabic" w:cs="Simplified Arabic"/>
          <w:sz w:val="28"/>
          <w:szCs w:val="28"/>
          <w:rtl/>
          <w:lang w:bidi="ar-IQ"/>
        </w:rPr>
        <w:t xml:space="preserve">3- عبد علي نصيف وقاسم حسن حسين. </w:t>
      </w:r>
      <w:r w:rsidRPr="00D1675E">
        <w:rPr>
          <w:rFonts w:ascii="Simplified Arabic" w:hAnsi="Simplified Arabic" w:cs="Simplified Arabic"/>
          <w:sz w:val="28"/>
          <w:szCs w:val="28"/>
          <w:u w:val="single"/>
          <w:rtl/>
          <w:lang w:bidi="ar-DZ"/>
        </w:rPr>
        <w:t>مبادئ التدريب الرياضي</w:t>
      </w:r>
      <w:r w:rsidRPr="00D1675E">
        <w:rPr>
          <w:rFonts w:ascii="Simplified Arabic" w:hAnsi="Simplified Arabic" w:cs="Simplified Arabic"/>
          <w:sz w:val="28"/>
          <w:szCs w:val="28"/>
          <w:rtl/>
          <w:lang w:bidi="ar-IQ"/>
        </w:rPr>
        <w:t>: مطبعة التعليم العالي، بغداد،  1988.</w:t>
      </w:r>
    </w:p>
    <w:p w:rsidR="00067571" w:rsidRPr="00D1675E" w:rsidRDefault="00067571" w:rsidP="00067571">
      <w:pPr>
        <w:pStyle w:val="FootnoteText"/>
        <w:spacing w:after="120" w:line="276" w:lineRule="auto"/>
        <w:jc w:val="right"/>
        <w:rPr>
          <w:rFonts w:ascii="Simplified Arabic" w:hAnsi="Simplified Arabic" w:cs="Simplified Arabic"/>
          <w:sz w:val="28"/>
          <w:szCs w:val="28"/>
          <w:rtl/>
          <w:lang w:bidi="ar-IQ"/>
        </w:rPr>
      </w:pPr>
      <w:r w:rsidRPr="00D1675E">
        <w:rPr>
          <w:rFonts w:ascii="Simplified Arabic" w:hAnsi="Simplified Arabic" w:cs="Simplified Arabic"/>
          <w:sz w:val="28"/>
          <w:szCs w:val="28"/>
          <w:rtl/>
          <w:lang w:bidi="ar-IQ"/>
        </w:rPr>
        <w:t xml:space="preserve">4-عادل تركي حسن الدلوي . </w:t>
      </w:r>
      <w:r w:rsidRPr="00D1675E">
        <w:rPr>
          <w:rFonts w:ascii="Simplified Arabic" w:hAnsi="Simplified Arabic" w:cs="Simplified Arabic"/>
          <w:sz w:val="28"/>
          <w:szCs w:val="28"/>
          <w:u w:val="single"/>
          <w:rtl/>
          <w:lang w:bidi="ar-IQ"/>
        </w:rPr>
        <w:t>مبادئ التدريب الرياضي وتدريبات القوة :</w:t>
      </w:r>
      <w:r w:rsidRPr="00D1675E">
        <w:rPr>
          <w:rFonts w:ascii="Simplified Arabic" w:hAnsi="Simplified Arabic" w:cs="Simplified Arabic"/>
          <w:sz w:val="28"/>
          <w:szCs w:val="28"/>
          <w:rtl/>
          <w:lang w:bidi="ar-IQ"/>
        </w:rPr>
        <w:t xml:space="preserve"> دار الضياء للطباعة والتصميم ، العراق ، النجف الاشرف ، 2011.</w:t>
      </w:r>
    </w:p>
    <w:p w:rsidR="00067571" w:rsidRPr="00D1675E" w:rsidRDefault="00067571" w:rsidP="00067571">
      <w:pPr>
        <w:pStyle w:val="FootnoteText"/>
        <w:tabs>
          <w:tab w:val="left" w:pos="84"/>
          <w:tab w:val="left" w:pos="509"/>
        </w:tabs>
        <w:spacing w:after="120" w:line="276" w:lineRule="auto"/>
        <w:jc w:val="right"/>
        <w:rPr>
          <w:rFonts w:ascii="Simplified Arabic" w:hAnsi="Simplified Arabic" w:cs="Simplified Arabic"/>
          <w:sz w:val="28"/>
          <w:szCs w:val="28"/>
          <w:rtl/>
        </w:rPr>
      </w:pPr>
      <w:r>
        <w:rPr>
          <w:rFonts w:ascii="Simplified Arabic" w:hAnsi="Simplified Arabic" w:cs="Simplified Arabic"/>
          <w:sz w:val="28"/>
          <w:szCs w:val="28"/>
          <w:rtl/>
        </w:rPr>
        <w:t>5-</w:t>
      </w:r>
      <w:r w:rsidRPr="000852E0">
        <w:rPr>
          <w:rFonts w:ascii="Simplified Arabic" w:hAnsi="Simplified Arabic" w:cs="Simplified Arabic"/>
          <w:b/>
          <w:bCs/>
          <w:sz w:val="24"/>
          <w:szCs w:val="24"/>
          <w:rtl/>
        </w:rPr>
        <w:t xml:space="preserve">غانم الصميدعي وآخرون: </w:t>
      </w:r>
      <w:r w:rsidRPr="000852E0">
        <w:rPr>
          <w:rFonts w:ascii="Simplified Arabic" w:hAnsi="Simplified Arabic" w:cs="Simplified Arabic"/>
          <w:b/>
          <w:bCs/>
          <w:sz w:val="24"/>
          <w:szCs w:val="24"/>
          <w:u w:val="single"/>
          <w:rtl/>
        </w:rPr>
        <w:t>الإحصاء والاختبارات في المجال الرياضي</w:t>
      </w:r>
      <w:r w:rsidRPr="000852E0">
        <w:rPr>
          <w:rFonts w:ascii="Simplified Arabic" w:hAnsi="Simplified Arabic" w:cs="Simplified Arabic"/>
          <w:b/>
          <w:bCs/>
          <w:sz w:val="24"/>
          <w:szCs w:val="24"/>
          <w:rtl/>
        </w:rPr>
        <w:t>، ط1 ، أربيل، بدون مطبعة، 2010 .</w:t>
      </w:r>
    </w:p>
    <w:p w:rsidR="00067571" w:rsidRPr="00D1675E" w:rsidRDefault="00067571" w:rsidP="00067571">
      <w:pPr>
        <w:tabs>
          <w:tab w:val="left" w:pos="84"/>
        </w:tabs>
        <w:bidi/>
        <w:spacing w:after="120"/>
        <w:rPr>
          <w:rFonts w:ascii="Simplified Arabic" w:hAnsi="Simplified Arabic" w:cs="Simplified Arabic"/>
          <w:sz w:val="28"/>
          <w:szCs w:val="28"/>
          <w:rtl/>
          <w:lang w:bidi="ar-IQ"/>
        </w:rPr>
      </w:pPr>
      <w:r w:rsidRPr="00D1675E">
        <w:rPr>
          <w:rFonts w:ascii="Simplified Arabic" w:hAnsi="Simplified Arabic" w:cs="Simplified Arabic"/>
          <w:sz w:val="28"/>
          <w:szCs w:val="28"/>
          <w:rtl/>
        </w:rPr>
        <w:t>6-</w:t>
      </w:r>
      <w:r w:rsidRPr="000852E0">
        <w:rPr>
          <w:rFonts w:ascii="Simplified Arabic" w:hAnsi="Simplified Arabic" w:cs="Simplified Arabic"/>
          <w:sz w:val="28"/>
          <w:szCs w:val="28"/>
          <w:rtl/>
          <w:lang w:bidi="ar-IQ"/>
        </w:rPr>
        <w:t xml:space="preserve">قيس ناجي عبد الجبار، بسطويسي أحمد.  </w:t>
      </w:r>
      <w:r w:rsidRPr="000852E0">
        <w:rPr>
          <w:rFonts w:ascii="Simplified Arabic" w:hAnsi="Simplified Arabic" w:cs="Simplified Arabic"/>
          <w:sz w:val="28"/>
          <w:szCs w:val="28"/>
          <w:u w:val="single"/>
          <w:rtl/>
          <w:lang w:bidi="ar-IQ"/>
        </w:rPr>
        <w:t>الاختبارات والقياس ومبادئ الاحصاء في المجال الرياضي</w:t>
      </w:r>
      <w:r w:rsidRPr="000852E0">
        <w:rPr>
          <w:rFonts w:ascii="Simplified Arabic" w:hAnsi="Simplified Arabic" w:cs="Simplified Arabic"/>
          <w:sz w:val="28"/>
          <w:szCs w:val="28"/>
          <w:rtl/>
          <w:lang w:bidi="ar-IQ"/>
        </w:rPr>
        <w:t>:  جامعة بغداد، 1984.</w:t>
      </w:r>
    </w:p>
    <w:p w:rsidR="00067571" w:rsidRPr="00D1675E" w:rsidRDefault="00067571" w:rsidP="00067571">
      <w:pPr>
        <w:pStyle w:val="FootnoteText"/>
        <w:tabs>
          <w:tab w:val="left" w:pos="84"/>
          <w:tab w:val="left" w:pos="509"/>
        </w:tabs>
        <w:spacing w:after="120" w:line="276" w:lineRule="auto"/>
        <w:jc w:val="right"/>
        <w:rPr>
          <w:rFonts w:ascii="Simplified Arabic" w:hAnsi="Simplified Arabic" w:cs="Simplified Arabic"/>
          <w:sz w:val="28"/>
          <w:szCs w:val="28"/>
          <w:rtl/>
          <w:lang w:bidi="ar-IQ"/>
        </w:rPr>
      </w:pPr>
      <w:r w:rsidRPr="00D1675E">
        <w:rPr>
          <w:rFonts w:ascii="Simplified Arabic" w:hAnsi="Simplified Arabic" w:cs="Simplified Arabic"/>
          <w:sz w:val="28"/>
          <w:szCs w:val="28"/>
          <w:rtl/>
          <w:lang w:bidi="ar-IQ"/>
        </w:rPr>
        <w:t>7-</w:t>
      </w:r>
      <w:r w:rsidRPr="000852E0">
        <w:rPr>
          <w:rFonts w:ascii="Simplified Arabic" w:hAnsi="Simplified Arabic" w:cs="Simplified Arabic"/>
          <w:b/>
          <w:bCs/>
          <w:sz w:val="24"/>
          <w:szCs w:val="24"/>
          <w:rtl/>
          <w:lang w:bidi="ar-IQ"/>
        </w:rPr>
        <w:t>كاظم الربيعي، وموفق المولى .</w:t>
      </w:r>
      <w:r w:rsidRPr="000852E0">
        <w:rPr>
          <w:rFonts w:ascii="Simplified Arabic" w:hAnsi="Simplified Arabic" w:cs="Simplified Arabic"/>
          <w:b/>
          <w:bCs/>
          <w:sz w:val="24"/>
          <w:szCs w:val="24"/>
          <w:u w:val="single"/>
          <w:rtl/>
          <w:lang w:bidi="ar-IQ"/>
        </w:rPr>
        <w:t>الإعداد البدني لكرة القدم</w:t>
      </w:r>
      <w:r w:rsidRPr="000852E0">
        <w:rPr>
          <w:rFonts w:ascii="Simplified Arabic" w:hAnsi="Simplified Arabic" w:cs="Simplified Arabic"/>
          <w:b/>
          <w:bCs/>
          <w:sz w:val="24"/>
          <w:szCs w:val="24"/>
          <w:rtl/>
          <w:lang w:bidi="ar-IQ"/>
        </w:rPr>
        <w:t>: دار الكتب للطباعة والنشر، جامعة الموصل 1988.</w:t>
      </w:r>
    </w:p>
    <w:p w:rsidR="00067571" w:rsidRPr="00D1675E" w:rsidRDefault="00067571" w:rsidP="00067571">
      <w:pPr>
        <w:pStyle w:val="FootnoteText"/>
        <w:tabs>
          <w:tab w:val="left" w:pos="84"/>
          <w:tab w:val="left" w:pos="509"/>
        </w:tabs>
        <w:spacing w:after="120" w:line="276" w:lineRule="auto"/>
        <w:jc w:val="right"/>
        <w:rPr>
          <w:rFonts w:ascii="Simplified Arabic" w:hAnsi="Simplified Arabic" w:cs="Simplified Arabic"/>
          <w:sz w:val="28"/>
          <w:szCs w:val="28"/>
          <w:lang w:bidi="ar-IQ"/>
        </w:rPr>
      </w:pPr>
      <w:r w:rsidRPr="00D1675E">
        <w:rPr>
          <w:rFonts w:ascii="Simplified Arabic" w:hAnsi="Simplified Arabic" w:cs="Simplified Arabic"/>
          <w:sz w:val="28"/>
          <w:szCs w:val="28"/>
          <w:rtl/>
          <w:lang w:bidi="ar-IQ"/>
        </w:rPr>
        <w:t>8- محمد حسن علاوي.</w:t>
      </w:r>
      <w:r w:rsidRPr="00D1675E">
        <w:rPr>
          <w:rFonts w:ascii="Simplified Arabic" w:hAnsi="Simplified Arabic" w:cs="Simplified Arabic"/>
          <w:sz w:val="28"/>
          <w:szCs w:val="28"/>
          <w:u w:val="single"/>
          <w:rtl/>
          <w:lang w:bidi="ar-IQ"/>
        </w:rPr>
        <w:t>علم التدريب الرياضي</w:t>
      </w:r>
      <w:r w:rsidRPr="00D1675E">
        <w:rPr>
          <w:rFonts w:ascii="Simplified Arabic" w:hAnsi="Simplified Arabic" w:cs="Simplified Arabic"/>
          <w:sz w:val="28"/>
          <w:szCs w:val="28"/>
          <w:rtl/>
          <w:lang w:bidi="ar-IQ"/>
        </w:rPr>
        <w:t>: دار المعارف ،مصر، 1986 .</w:t>
      </w:r>
    </w:p>
    <w:p w:rsidR="00067571" w:rsidRPr="00D1675E" w:rsidRDefault="00067571" w:rsidP="00067571">
      <w:pPr>
        <w:pStyle w:val="FootnoteText"/>
        <w:tabs>
          <w:tab w:val="left" w:pos="84"/>
          <w:tab w:val="left" w:pos="509"/>
        </w:tabs>
        <w:spacing w:after="120" w:line="276" w:lineRule="auto"/>
        <w:jc w:val="right"/>
        <w:rPr>
          <w:rFonts w:ascii="Simplified Arabic" w:hAnsi="Simplified Arabic" w:cs="Simplified Arabic"/>
          <w:sz w:val="28"/>
          <w:szCs w:val="28"/>
        </w:rPr>
      </w:pPr>
      <w:r w:rsidRPr="00D1675E">
        <w:rPr>
          <w:rFonts w:ascii="Simplified Arabic" w:hAnsi="Simplified Arabic" w:cs="Simplified Arabic"/>
          <w:sz w:val="28"/>
          <w:szCs w:val="28"/>
          <w:rtl/>
        </w:rPr>
        <w:t>9- مهند عبد الستار العاني : تأثير برنامج مقترح لبعض الصفات البدنية والمهارية بكرة السلة للاعبين الناشئين ، رسالة ماجستير، كلية التربية الرياضية، جامعة بغداد،2001.</w:t>
      </w:r>
    </w:p>
    <w:p w:rsidR="00067571" w:rsidRPr="000852E0" w:rsidRDefault="00067571" w:rsidP="00067571">
      <w:pPr>
        <w:pStyle w:val="FootnoteText"/>
        <w:tabs>
          <w:tab w:val="left" w:pos="84"/>
          <w:tab w:val="left" w:pos="509"/>
        </w:tabs>
        <w:spacing w:after="120" w:line="276" w:lineRule="auto"/>
        <w:jc w:val="right"/>
        <w:rPr>
          <w:rFonts w:ascii="Simplified Arabic" w:hAnsi="Simplified Arabic" w:cs="Simplified Arabic"/>
          <w:b/>
          <w:bCs/>
          <w:sz w:val="24"/>
          <w:szCs w:val="24"/>
        </w:rPr>
      </w:pPr>
      <w:r w:rsidRPr="000852E0">
        <w:rPr>
          <w:rFonts w:ascii="Simplified Arabic" w:hAnsi="Simplified Arabic" w:cs="Simplified Arabic"/>
          <w:b/>
          <w:bCs/>
          <w:sz w:val="24"/>
          <w:szCs w:val="24"/>
          <w:rtl/>
          <w:lang w:bidi="ar-IQ"/>
        </w:rPr>
        <w:t>10-نادر عبد السلام العوامري.</w:t>
      </w:r>
      <w:r w:rsidRPr="000852E0">
        <w:rPr>
          <w:rFonts w:ascii="Simplified Arabic" w:hAnsi="Simplified Arabic" w:cs="Simplified Arabic"/>
          <w:b/>
          <w:bCs/>
          <w:sz w:val="24"/>
          <w:szCs w:val="24"/>
          <w:u w:val="single"/>
          <w:rtl/>
          <w:lang w:bidi="ar-IQ"/>
        </w:rPr>
        <w:t xml:space="preserve"> تأثير الكون المثير على رد الفعل</w:t>
      </w:r>
      <w:r w:rsidRPr="000852E0">
        <w:rPr>
          <w:rFonts w:ascii="Simplified Arabic" w:hAnsi="Simplified Arabic" w:cs="Simplified Arabic"/>
          <w:b/>
          <w:bCs/>
          <w:sz w:val="24"/>
          <w:szCs w:val="24"/>
          <w:rtl/>
          <w:lang w:bidi="ar-IQ"/>
        </w:rPr>
        <w:t xml:space="preserve">: مجلة دراسات وبحوث،جامعة حلوان،1983 </w:t>
      </w:r>
      <w:r w:rsidRPr="000852E0">
        <w:rPr>
          <w:rFonts w:ascii="Simplified Arabic" w:hAnsi="Simplified Arabic" w:cs="Simplified Arabic"/>
          <w:b/>
          <w:bCs/>
          <w:sz w:val="24"/>
          <w:szCs w:val="24"/>
          <w:rtl/>
        </w:rPr>
        <w:t>.</w:t>
      </w:r>
    </w:p>
    <w:p w:rsidR="00067571" w:rsidRPr="00D1675E" w:rsidRDefault="00067571" w:rsidP="00067571">
      <w:pPr>
        <w:pStyle w:val="FootnoteText"/>
        <w:tabs>
          <w:tab w:val="left" w:pos="84"/>
        </w:tabs>
        <w:spacing w:after="120" w:line="276" w:lineRule="auto"/>
        <w:jc w:val="right"/>
        <w:rPr>
          <w:rFonts w:ascii="Simplified Arabic" w:hAnsi="Simplified Arabic" w:cs="Simplified Arabic"/>
          <w:sz w:val="28"/>
          <w:szCs w:val="28"/>
          <w:rtl/>
          <w:lang w:bidi="ar-IQ"/>
        </w:rPr>
      </w:pPr>
      <w:r w:rsidRPr="00D1675E">
        <w:rPr>
          <w:rFonts w:ascii="Simplified Arabic" w:hAnsi="Simplified Arabic" w:cs="Simplified Arabic"/>
          <w:sz w:val="28"/>
          <w:szCs w:val="28"/>
          <w:rtl/>
        </w:rPr>
        <w:t xml:space="preserve">11-مفتي ابراهيم .  </w:t>
      </w:r>
      <w:r w:rsidRPr="00D1675E">
        <w:rPr>
          <w:rFonts w:ascii="Simplified Arabic" w:hAnsi="Simplified Arabic" w:cs="Simplified Arabic"/>
          <w:sz w:val="28"/>
          <w:szCs w:val="28"/>
          <w:u w:val="single"/>
          <w:rtl/>
        </w:rPr>
        <w:t>الإعداد المهاري والخططي للاعب كرة القدم</w:t>
      </w:r>
      <w:r w:rsidRPr="00D1675E">
        <w:rPr>
          <w:rFonts w:ascii="Simplified Arabic" w:hAnsi="Simplified Arabic" w:cs="Simplified Arabic"/>
          <w:sz w:val="28"/>
          <w:szCs w:val="28"/>
          <w:rtl/>
        </w:rPr>
        <w:t xml:space="preserve"> : القاهرة دار الفكر العربي، 1994. </w:t>
      </w:r>
    </w:p>
    <w:p w:rsidR="00067571" w:rsidRPr="00D1675E" w:rsidRDefault="00067571" w:rsidP="00067571">
      <w:pPr>
        <w:pStyle w:val="FootnoteText"/>
        <w:spacing w:after="120" w:line="276" w:lineRule="auto"/>
        <w:jc w:val="right"/>
        <w:rPr>
          <w:rFonts w:ascii="Simplified Arabic" w:hAnsi="Simplified Arabic" w:cs="Simplified Arabic"/>
          <w:sz w:val="28"/>
          <w:szCs w:val="28"/>
          <w:rtl/>
          <w:lang w:bidi="ar-IQ"/>
        </w:rPr>
      </w:pPr>
      <w:r w:rsidRPr="00D1675E">
        <w:rPr>
          <w:rFonts w:ascii="Simplified Arabic" w:hAnsi="Simplified Arabic" w:cs="Simplified Arabic"/>
          <w:sz w:val="28"/>
          <w:szCs w:val="28"/>
          <w:rtl/>
          <w:lang w:bidi="ar-IQ"/>
        </w:rPr>
        <w:t xml:space="preserve">12- مروان عبد المجيد إبراهيم ومحمد جاسم الياسري . </w:t>
      </w:r>
      <w:r w:rsidRPr="00D1675E">
        <w:rPr>
          <w:rFonts w:ascii="Simplified Arabic" w:hAnsi="Simplified Arabic" w:cs="Simplified Arabic"/>
          <w:sz w:val="28"/>
          <w:szCs w:val="28"/>
          <w:u w:val="single"/>
          <w:rtl/>
          <w:lang w:bidi="ar-IQ"/>
        </w:rPr>
        <w:t>اتجاهات حديثة في علم التدريب الرياضي</w:t>
      </w:r>
      <w:r w:rsidRPr="00D1675E">
        <w:rPr>
          <w:rFonts w:ascii="Simplified Arabic" w:hAnsi="Simplified Arabic" w:cs="Simplified Arabic"/>
          <w:sz w:val="28"/>
          <w:szCs w:val="28"/>
          <w:rtl/>
          <w:lang w:bidi="ar-IQ"/>
        </w:rPr>
        <w:t xml:space="preserve"> : ط1، عمان ، الوراق للنشر والتوزيع ، 2010.</w:t>
      </w:r>
    </w:p>
    <w:p w:rsidR="00067571" w:rsidRPr="00D1675E" w:rsidRDefault="00067571" w:rsidP="00067571">
      <w:pPr>
        <w:pStyle w:val="FootnoteText"/>
        <w:spacing w:after="120" w:line="276" w:lineRule="auto"/>
        <w:jc w:val="right"/>
        <w:rPr>
          <w:rFonts w:ascii="Simplified Arabic" w:hAnsi="Simplified Arabic" w:cs="Simplified Arabic"/>
          <w:sz w:val="28"/>
          <w:szCs w:val="28"/>
          <w:rtl/>
          <w:lang w:bidi="ar-IQ"/>
        </w:rPr>
      </w:pPr>
      <w:r w:rsidRPr="00D1675E">
        <w:rPr>
          <w:rFonts w:ascii="Simplified Arabic" w:hAnsi="Simplified Arabic" w:cs="Simplified Arabic"/>
          <w:sz w:val="28"/>
          <w:szCs w:val="28"/>
          <w:rtl/>
          <w:lang w:bidi="ar-IQ"/>
        </w:rPr>
        <w:t xml:space="preserve">13- محمد رضا إبراهيم المدامغة . </w:t>
      </w:r>
      <w:r w:rsidRPr="00D1675E">
        <w:rPr>
          <w:rFonts w:ascii="Simplified Arabic" w:hAnsi="Simplified Arabic" w:cs="Simplified Arabic"/>
          <w:sz w:val="28"/>
          <w:szCs w:val="28"/>
          <w:u w:val="single"/>
          <w:rtl/>
          <w:lang w:bidi="ar-IQ"/>
        </w:rPr>
        <w:t>التطبيق الميداني لنظريات وطرق التدريب الرياضي</w:t>
      </w:r>
      <w:r w:rsidRPr="00D1675E">
        <w:rPr>
          <w:rFonts w:ascii="Simplified Arabic" w:hAnsi="Simplified Arabic" w:cs="Simplified Arabic"/>
          <w:sz w:val="28"/>
          <w:szCs w:val="28"/>
          <w:rtl/>
          <w:lang w:bidi="ar-IQ"/>
        </w:rPr>
        <w:t xml:space="preserve"> : بغداد ، المكتبة الوطنية ،2008 .</w:t>
      </w:r>
    </w:p>
    <w:p w:rsidR="00067571" w:rsidRPr="00D1675E" w:rsidRDefault="00067571" w:rsidP="00067571">
      <w:pPr>
        <w:pStyle w:val="FootnoteText"/>
        <w:spacing w:after="120" w:line="276" w:lineRule="auto"/>
        <w:jc w:val="right"/>
        <w:rPr>
          <w:rFonts w:ascii="Simplified Arabic" w:hAnsi="Simplified Arabic" w:cs="Simplified Arabic"/>
          <w:sz w:val="28"/>
          <w:szCs w:val="28"/>
          <w:rtl/>
          <w:lang w:bidi="ar-IQ"/>
        </w:rPr>
      </w:pPr>
      <w:r w:rsidRPr="00D1675E">
        <w:rPr>
          <w:rFonts w:ascii="Simplified Arabic" w:hAnsi="Simplified Arabic" w:cs="Simplified Arabic"/>
          <w:sz w:val="28"/>
          <w:szCs w:val="28"/>
          <w:rtl/>
          <w:lang w:bidi="ar-IQ"/>
        </w:rPr>
        <w:t xml:space="preserve">14-محمد عبد الله . </w:t>
      </w:r>
      <w:r w:rsidRPr="00D1675E">
        <w:rPr>
          <w:rFonts w:ascii="Simplified Arabic" w:hAnsi="Simplified Arabic" w:cs="Simplified Arabic"/>
          <w:sz w:val="28"/>
          <w:szCs w:val="28"/>
          <w:u w:val="single"/>
          <w:rtl/>
          <w:lang w:bidi="ar-IQ"/>
        </w:rPr>
        <w:t>تعلم وتدريب الملاكمة</w:t>
      </w:r>
      <w:r w:rsidRPr="00D1675E">
        <w:rPr>
          <w:rFonts w:ascii="Simplified Arabic" w:hAnsi="Simplified Arabic" w:cs="Simplified Arabic"/>
          <w:sz w:val="28"/>
          <w:szCs w:val="28"/>
          <w:rtl/>
          <w:lang w:bidi="ar-IQ"/>
        </w:rPr>
        <w:t xml:space="preserve"> : مطبعة التعليم العالي ، الموصل ، 1997.</w:t>
      </w:r>
    </w:p>
    <w:p w:rsidR="00067571" w:rsidRPr="00D1675E" w:rsidRDefault="00067571" w:rsidP="00067571">
      <w:pPr>
        <w:pStyle w:val="FootnoteText"/>
        <w:spacing w:after="120" w:line="276" w:lineRule="auto"/>
        <w:jc w:val="right"/>
        <w:rPr>
          <w:rFonts w:ascii="Simplified Arabic" w:hAnsi="Simplified Arabic" w:cs="Simplified Arabic"/>
          <w:sz w:val="28"/>
          <w:szCs w:val="28"/>
          <w:rtl/>
          <w:lang w:bidi="ar-IQ"/>
        </w:rPr>
      </w:pPr>
      <w:r w:rsidRPr="00D1675E">
        <w:rPr>
          <w:rFonts w:ascii="Simplified Arabic" w:hAnsi="Simplified Arabic" w:cs="Simplified Arabic"/>
          <w:sz w:val="28"/>
          <w:szCs w:val="28"/>
          <w:rtl/>
          <w:lang w:bidi="ar-IQ"/>
        </w:rPr>
        <w:t xml:space="preserve">15-وجيه محجوب . </w:t>
      </w:r>
      <w:r w:rsidRPr="00D1675E">
        <w:rPr>
          <w:rFonts w:ascii="Simplified Arabic" w:hAnsi="Simplified Arabic" w:cs="Simplified Arabic"/>
          <w:sz w:val="28"/>
          <w:szCs w:val="28"/>
          <w:u w:val="single"/>
          <w:rtl/>
          <w:lang w:bidi="ar-IQ"/>
        </w:rPr>
        <w:t xml:space="preserve">نظريات التعلم والتطور الحركي </w:t>
      </w:r>
      <w:r w:rsidRPr="00D1675E">
        <w:rPr>
          <w:rFonts w:ascii="Simplified Arabic" w:hAnsi="Simplified Arabic" w:cs="Simplified Arabic"/>
          <w:sz w:val="28"/>
          <w:szCs w:val="28"/>
          <w:rtl/>
          <w:lang w:bidi="ar-IQ"/>
        </w:rPr>
        <w:t>: مطبعة وزارة التربية ، بغداد ، 2000.</w:t>
      </w:r>
    </w:p>
    <w:p w:rsidR="00067571" w:rsidRPr="00D1675E" w:rsidRDefault="00067571" w:rsidP="00067571">
      <w:pPr>
        <w:bidi/>
        <w:spacing w:after="120"/>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ملحق (1)</w:t>
      </w:r>
      <w:r>
        <w:rPr>
          <w:rFonts w:ascii="Simplified Arabic" w:hAnsi="Simplified Arabic" w:cs="Simplified Arabic"/>
          <w:b/>
          <w:bCs/>
          <w:sz w:val="28"/>
          <w:szCs w:val="28"/>
          <w:lang w:bidi="ar-IQ"/>
        </w:rPr>
        <w:t xml:space="preserve"> </w:t>
      </w:r>
      <w:r w:rsidRPr="00D1675E">
        <w:rPr>
          <w:rFonts w:ascii="Simplified Arabic" w:hAnsi="Simplified Arabic" w:cs="Simplified Arabic"/>
          <w:b/>
          <w:bCs/>
          <w:sz w:val="28"/>
          <w:szCs w:val="28"/>
          <w:rtl/>
          <w:lang w:bidi="ar-IQ"/>
        </w:rPr>
        <w:t>نموذج الوحدات التدريبية</w:t>
      </w:r>
    </w:p>
    <w:p w:rsidR="00067571" w:rsidRPr="00D1675E" w:rsidRDefault="00067571" w:rsidP="00067571">
      <w:pPr>
        <w:bidi/>
        <w:spacing w:after="120"/>
        <w:rPr>
          <w:rFonts w:ascii="Simplified Arabic" w:hAnsi="Simplified Arabic" w:cs="Simplified Arabic"/>
          <w:b/>
          <w:bCs/>
          <w:sz w:val="28"/>
          <w:szCs w:val="28"/>
          <w:rtl/>
          <w:lang w:bidi="ar-IQ"/>
        </w:rPr>
      </w:pPr>
      <w:r w:rsidRPr="00D1675E">
        <w:rPr>
          <w:rFonts w:ascii="Simplified Arabic" w:hAnsi="Simplified Arabic" w:cs="Simplified Arabic"/>
          <w:b/>
          <w:bCs/>
          <w:sz w:val="28"/>
          <w:szCs w:val="28"/>
          <w:rtl/>
          <w:lang w:bidi="ar-IQ"/>
        </w:rPr>
        <w:t xml:space="preserve"> الأسبوع : الأول                                              الشدة: 95 %</w:t>
      </w:r>
    </w:p>
    <w:p w:rsidR="00067571" w:rsidRPr="00D1675E" w:rsidRDefault="00067571" w:rsidP="00067571">
      <w:pPr>
        <w:bidi/>
        <w:spacing w:after="120"/>
        <w:rPr>
          <w:rFonts w:ascii="Simplified Arabic" w:hAnsi="Simplified Arabic" w:cs="Simplified Arabic"/>
          <w:b/>
          <w:bCs/>
          <w:sz w:val="28"/>
          <w:szCs w:val="28"/>
          <w:rtl/>
          <w:lang w:bidi="ar-IQ"/>
        </w:rPr>
      </w:pPr>
      <w:r w:rsidRPr="00D1675E">
        <w:rPr>
          <w:rFonts w:ascii="Simplified Arabic" w:hAnsi="Simplified Arabic" w:cs="Simplified Arabic"/>
          <w:b/>
          <w:bCs/>
          <w:sz w:val="28"/>
          <w:szCs w:val="28"/>
          <w:rtl/>
          <w:lang w:bidi="ar-IQ"/>
        </w:rPr>
        <w:t xml:space="preserve">الوحدة التدريبية (1)                               زمن التمرينات الكلي : 60-62 دقيقة   </w:t>
      </w:r>
    </w:p>
    <w:tbl>
      <w:tblPr>
        <w:tblStyle w:val="192"/>
        <w:bidiVisual/>
        <w:tblW w:w="10799" w:type="dxa"/>
        <w:jc w:val="center"/>
        <w:tblInd w:w="-258" w:type="dxa"/>
        <w:tblLook w:val="04A0" w:firstRow="1" w:lastRow="0" w:firstColumn="1" w:lastColumn="0" w:noHBand="0" w:noVBand="1"/>
      </w:tblPr>
      <w:tblGrid>
        <w:gridCol w:w="863"/>
        <w:gridCol w:w="1134"/>
        <w:gridCol w:w="4295"/>
        <w:gridCol w:w="1091"/>
        <w:gridCol w:w="1973"/>
        <w:gridCol w:w="1443"/>
      </w:tblGrid>
      <w:tr w:rsidR="00067571" w:rsidRPr="00067571" w:rsidTr="00067571">
        <w:trPr>
          <w:cnfStyle w:val="100000000000" w:firstRow="1" w:lastRow="0" w:firstColumn="0" w:lastColumn="0" w:oddVBand="0" w:evenVBand="0" w:oddHBand="0" w:evenHBand="0" w:firstRowFirstColumn="0" w:firstRowLastColumn="0" w:lastRowFirstColumn="0" w:lastRowLastColumn="0"/>
          <w:trHeight w:val="472"/>
          <w:jc w:val="center"/>
        </w:trPr>
        <w:tc>
          <w:tcPr>
            <w:cnfStyle w:val="001000000000" w:firstRow="0" w:lastRow="0" w:firstColumn="1" w:lastColumn="0" w:oddVBand="0" w:evenVBand="0" w:oddHBand="0" w:evenHBand="0" w:firstRowFirstColumn="0" w:firstRowLastColumn="0" w:lastRowFirstColumn="0" w:lastRowLastColumn="0"/>
            <w:tcW w:w="863" w:type="dxa"/>
            <w:vMerge w:val="restart"/>
            <w:hideMark/>
          </w:tcPr>
          <w:p w:rsidR="00067571" w:rsidRPr="00067571" w:rsidRDefault="00067571" w:rsidP="00130940">
            <w:pPr>
              <w:bidi/>
              <w:spacing w:after="120" w:line="276" w:lineRule="auto"/>
              <w:jc w:val="center"/>
              <w:rPr>
                <w:rFonts w:ascii="Simplified Arabic" w:hAnsi="Simplified Arabic" w:cs="Simplified Arabic"/>
                <w:sz w:val="20"/>
                <w:szCs w:val="20"/>
                <w:lang w:bidi="ar-IQ"/>
              </w:rPr>
            </w:pPr>
            <w:r w:rsidRPr="00067571">
              <w:rPr>
                <w:rFonts w:ascii="Simplified Arabic" w:hAnsi="Simplified Arabic" w:cs="Simplified Arabic"/>
                <w:sz w:val="20"/>
                <w:szCs w:val="20"/>
                <w:rtl/>
                <w:lang w:bidi="ar-IQ"/>
              </w:rPr>
              <w:t>القسم</w:t>
            </w:r>
          </w:p>
        </w:tc>
        <w:tc>
          <w:tcPr>
            <w:tcW w:w="1134" w:type="dxa"/>
            <w:vMerge w:val="restart"/>
            <w:hideMark/>
          </w:tcPr>
          <w:p w:rsidR="00067571" w:rsidRPr="00067571" w:rsidRDefault="00067571"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rtl/>
                <w:lang w:bidi="ar-IQ"/>
              </w:rPr>
            </w:pPr>
            <w:r w:rsidRPr="00067571">
              <w:rPr>
                <w:rFonts w:ascii="Simplified Arabic" w:hAnsi="Simplified Arabic" w:cs="Simplified Arabic"/>
                <w:sz w:val="20"/>
                <w:szCs w:val="20"/>
                <w:rtl/>
                <w:lang w:bidi="ar-IQ"/>
              </w:rPr>
              <w:t>الزمن</w:t>
            </w:r>
          </w:p>
          <w:p w:rsidR="00067571" w:rsidRPr="00067571" w:rsidRDefault="00067571"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lang w:bidi="ar-IQ"/>
              </w:rPr>
            </w:pPr>
            <w:r w:rsidRPr="00067571">
              <w:rPr>
                <w:rFonts w:ascii="Simplified Arabic" w:hAnsi="Simplified Arabic" w:cs="Simplified Arabic"/>
                <w:sz w:val="20"/>
                <w:szCs w:val="20"/>
                <w:rtl/>
                <w:lang w:bidi="ar-IQ"/>
              </w:rPr>
              <w:t>دقيقة</w:t>
            </w:r>
          </w:p>
        </w:tc>
        <w:tc>
          <w:tcPr>
            <w:tcW w:w="4295" w:type="dxa"/>
            <w:vMerge w:val="restart"/>
            <w:hideMark/>
          </w:tcPr>
          <w:p w:rsidR="00067571" w:rsidRPr="00067571" w:rsidRDefault="00067571"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lang w:bidi="ar-IQ"/>
              </w:rPr>
            </w:pPr>
            <w:bookmarkStart w:id="0" w:name="_GoBack"/>
            <w:bookmarkEnd w:id="0"/>
            <w:r w:rsidRPr="00067571">
              <w:rPr>
                <w:rFonts w:ascii="Simplified Arabic" w:hAnsi="Simplified Arabic" w:cs="Simplified Arabic"/>
                <w:sz w:val="20"/>
                <w:szCs w:val="20"/>
                <w:rtl/>
                <w:lang w:bidi="ar-IQ"/>
              </w:rPr>
              <w:t>التمرينات</w:t>
            </w:r>
          </w:p>
        </w:tc>
        <w:tc>
          <w:tcPr>
            <w:tcW w:w="1091" w:type="dxa"/>
            <w:vMerge w:val="restart"/>
            <w:hideMark/>
          </w:tcPr>
          <w:p w:rsidR="00067571" w:rsidRPr="00067571" w:rsidRDefault="00067571"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lang w:bidi="ar-IQ"/>
              </w:rPr>
            </w:pPr>
            <w:r w:rsidRPr="00067571">
              <w:rPr>
                <w:rFonts w:ascii="Simplified Arabic" w:hAnsi="Simplified Arabic" w:cs="Simplified Arabic"/>
                <w:sz w:val="20"/>
                <w:szCs w:val="20"/>
                <w:rtl/>
                <w:lang w:bidi="ar-IQ"/>
              </w:rPr>
              <w:t>الحجم</w:t>
            </w:r>
          </w:p>
        </w:tc>
        <w:tc>
          <w:tcPr>
            <w:tcW w:w="3416" w:type="dxa"/>
            <w:gridSpan w:val="2"/>
            <w:hideMark/>
          </w:tcPr>
          <w:p w:rsidR="00067571" w:rsidRPr="00067571" w:rsidRDefault="00067571"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lang w:bidi="ar-IQ"/>
              </w:rPr>
            </w:pPr>
            <w:r w:rsidRPr="00067571">
              <w:rPr>
                <w:rFonts w:ascii="Simplified Arabic" w:hAnsi="Simplified Arabic" w:cs="Simplified Arabic"/>
                <w:sz w:val="20"/>
                <w:szCs w:val="20"/>
                <w:rtl/>
                <w:lang w:bidi="ar-IQ"/>
              </w:rPr>
              <w:t>الراحة</w:t>
            </w:r>
          </w:p>
        </w:tc>
      </w:tr>
      <w:tr w:rsidR="00067571" w:rsidRPr="00067571" w:rsidTr="00067571">
        <w:trPr>
          <w:cnfStyle w:val="000000100000" w:firstRow="0" w:lastRow="0" w:firstColumn="0" w:lastColumn="0" w:oddVBand="0" w:evenVBand="0" w:oddHBand="1" w:evenHBand="0" w:firstRowFirstColumn="0" w:firstRowLastColumn="0" w:lastRowFirstColumn="0" w:lastRowLastColumn="0"/>
          <w:trHeight w:val="472"/>
          <w:jc w:val="center"/>
        </w:trPr>
        <w:tc>
          <w:tcPr>
            <w:cnfStyle w:val="001000000000" w:firstRow="0" w:lastRow="0" w:firstColumn="1" w:lastColumn="0" w:oddVBand="0" w:evenVBand="0" w:oddHBand="0" w:evenHBand="0" w:firstRowFirstColumn="0" w:firstRowLastColumn="0" w:lastRowFirstColumn="0" w:lastRowLastColumn="0"/>
            <w:tcW w:w="863" w:type="dxa"/>
            <w:vMerge/>
            <w:hideMark/>
          </w:tcPr>
          <w:p w:rsidR="00067571" w:rsidRPr="00067571" w:rsidRDefault="00067571" w:rsidP="00130940">
            <w:pPr>
              <w:spacing w:after="120" w:line="276" w:lineRule="auto"/>
              <w:rPr>
                <w:rFonts w:ascii="Simplified Arabic" w:hAnsi="Simplified Arabic" w:cs="Simplified Arabic"/>
                <w:sz w:val="20"/>
                <w:szCs w:val="20"/>
                <w:lang w:bidi="ar-IQ"/>
              </w:rPr>
            </w:pPr>
          </w:p>
        </w:tc>
        <w:tc>
          <w:tcPr>
            <w:tcW w:w="1134" w:type="dxa"/>
            <w:vMerge/>
            <w:hideMark/>
          </w:tcPr>
          <w:p w:rsidR="00067571" w:rsidRPr="00067571" w:rsidRDefault="00067571"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lang w:bidi="ar-IQ"/>
              </w:rPr>
            </w:pPr>
          </w:p>
        </w:tc>
        <w:tc>
          <w:tcPr>
            <w:tcW w:w="4295" w:type="dxa"/>
            <w:vMerge/>
            <w:hideMark/>
          </w:tcPr>
          <w:p w:rsidR="00067571" w:rsidRPr="00067571" w:rsidRDefault="00067571"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lang w:bidi="ar-IQ"/>
              </w:rPr>
            </w:pPr>
          </w:p>
        </w:tc>
        <w:tc>
          <w:tcPr>
            <w:tcW w:w="1091" w:type="dxa"/>
            <w:vMerge/>
            <w:hideMark/>
          </w:tcPr>
          <w:p w:rsidR="00067571" w:rsidRPr="00067571" w:rsidRDefault="00067571"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lang w:bidi="ar-IQ"/>
              </w:rPr>
            </w:pPr>
          </w:p>
        </w:tc>
        <w:tc>
          <w:tcPr>
            <w:tcW w:w="1973" w:type="dxa"/>
            <w:hideMark/>
          </w:tcPr>
          <w:p w:rsidR="00067571" w:rsidRPr="00067571" w:rsidRDefault="00067571"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lang w:bidi="ar-IQ"/>
              </w:rPr>
            </w:pPr>
            <w:r w:rsidRPr="00067571">
              <w:rPr>
                <w:rFonts w:ascii="Simplified Arabic" w:hAnsi="Simplified Arabic" w:cs="Simplified Arabic"/>
                <w:b/>
                <w:bCs/>
                <w:sz w:val="20"/>
                <w:szCs w:val="20"/>
                <w:rtl/>
                <w:lang w:bidi="ar-IQ"/>
              </w:rPr>
              <w:t>بين التكرارات</w:t>
            </w:r>
          </w:p>
        </w:tc>
        <w:tc>
          <w:tcPr>
            <w:tcW w:w="1443" w:type="dxa"/>
            <w:hideMark/>
          </w:tcPr>
          <w:p w:rsidR="00067571" w:rsidRPr="00067571" w:rsidRDefault="00067571"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lang w:bidi="ar-IQ"/>
              </w:rPr>
            </w:pPr>
            <w:r w:rsidRPr="00067571">
              <w:rPr>
                <w:rFonts w:ascii="Simplified Arabic" w:hAnsi="Simplified Arabic" w:cs="Simplified Arabic"/>
                <w:b/>
                <w:bCs/>
                <w:sz w:val="20"/>
                <w:szCs w:val="20"/>
                <w:rtl/>
                <w:lang w:bidi="ar-IQ"/>
              </w:rPr>
              <w:t>بين المجاميع</w:t>
            </w:r>
          </w:p>
        </w:tc>
      </w:tr>
      <w:tr w:rsidR="00067571" w:rsidRPr="00067571" w:rsidTr="00067571">
        <w:trPr>
          <w:cnfStyle w:val="000000010000" w:firstRow="0" w:lastRow="0" w:firstColumn="0" w:lastColumn="0" w:oddVBand="0" w:evenVBand="0" w:oddHBand="0" w:evenHBand="1" w:firstRowFirstColumn="0" w:firstRowLastColumn="0" w:lastRowFirstColumn="0" w:lastRowLastColumn="0"/>
          <w:trHeight w:val="3256"/>
          <w:jc w:val="center"/>
        </w:trPr>
        <w:tc>
          <w:tcPr>
            <w:cnfStyle w:val="001000000000" w:firstRow="0" w:lastRow="0" w:firstColumn="1" w:lastColumn="0" w:oddVBand="0" w:evenVBand="0" w:oddHBand="0" w:evenHBand="0" w:firstRowFirstColumn="0" w:firstRowLastColumn="0" w:lastRowFirstColumn="0" w:lastRowLastColumn="0"/>
            <w:tcW w:w="863" w:type="dxa"/>
            <w:hideMark/>
          </w:tcPr>
          <w:p w:rsidR="00067571" w:rsidRPr="00067571" w:rsidRDefault="00067571" w:rsidP="00130940">
            <w:pPr>
              <w:bidi/>
              <w:spacing w:after="120" w:line="276" w:lineRule="auto"/>
              <w:jc w:val="center"/>
              <w:rPr>
                <w:rFonts w:ascii="Simplified Arabic" w:hAnsi="Simplified Arabic" w:cs="Simplified Arabic"/>
                <w:lang w:bidi="ar-IQ"/>
              </w:rPr>
            </w:pPr>
            <w:r w:rsidRPr="00067571">
              <w:rPr>
                <w:rFonts w:ascii="Simplified Arabic" w:hAnsi="Simplified Arabic" w:cs="Simplified Arabic"/>
                <w:rtl/>
                <w:lang w:bidi="ar-IQ"/>
              </w:rPr>
              <w:t>الرئيس</w:t>
            </w:r>
          </w:p>
        </w:tc>
        <w:tc>
          <w:tcPr>
            <w:tcW w:w="1134" w:type="dxa"/>
          </w:tcPr>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067571">
              <w:rPr>
                <w:rFonts w:ascii="Simplified Arabic" w:hAnsi="Simplified Arabic" w:cs="Simplified Arabic"/>
                <w:b/>
                <w:bCs/>
                <w:rtl/>
                <w:lang w:bidi="ar-IQ"/>
              </w:rPr>
              <w:t>5.36</w:t>
            </w: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067571">
              <w:rPr>
                <w:rFonts w:ascii="Simplified Arabic" w:hAnsi="Simplified Arabic" w:cs="Simplified Arabic"/>
                <w:b/>
                <w:bCs/>
                <w:rtl/>
                <w:lang w:bidi="ar-IQ"/>
              </w:rPr>
              <w:t>6.42</w:t>
            </w: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067571">
              <w:rPr>
                <w:rFonts w:ascii="Simplified Arabic" w:hAnsi="Simplified Arabic" w:cs="Simplified Arabic"/>
                <w:b/>
                <w:bCs/>
                <w:rtl/>
                <w:lang w:bidi="ar-IQ"/>
              </w:rPr>
              <w:t>6.54</w:t>
            </w: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067571">
              <w:rPr>
                <w:rFonts w:ascii="Simplified Arabic" w:hAnsi="Simplified Arabic" w:cs="Simplified Arabic"/>
                <w:b/>
                <w:bCs/>
                <w:rtl/>
                <w:lang w:bidi="ar-IQ"/>
              </w:rPr>
              <w:t>5.33</w:t>
            </w:r>
          </w:p>
        </w:tc>
        <w:tc>
          <w:tcPr>
            <w:tcW w:w="4295" w:type="dxa"/>
            <w:hideMark/>
          </w:tcPr>
          <w:p w:rsidR="00067571" w:rsidRPr="00067571" w:rsidRDefault="00067571" w:rsidP="00130940">
            <w:pPr>
              <w:bidi/>
              <w:spacing w:after="120" w:line="276" w:lineRule="auto"/>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067571">
              <w:rPr>
                <w:rFonts w:ascii="Simplified Arabic" w:hAnsi="Simplified Arabic" w:cs="Simplified Arabic"/>
                <w:b/>
                <w:bCs/>
                <w:rtl/>
                <w:lang w:bidi="ar-IQ"/>
              </w:rPr>
              <w:t>1-الدحرجة بين (10) شواخص ثم مناولة والرجوع السريع للأداء بالكرة الثانية.</w:t>
            </w:r>
          </w:p>
          <w:p w:rsidR="00067571" w:rsidRPr="00067571" w:rsidRDefault="00067571" w:rsidP="00130940">
            <w:pPr>
              <w:bidi/>
              <w:spacing w:after="120" w:line="276" w:lineRule="auto"/>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067571">
              <w:rPr>
                <w:rFonts w:ascii="Simplified Arabic" w:hAnsi="Simplified Arabic" w:cs="Simplified Arabic"/>
                <w:b/>
                <w:bCs/>
                <w:rtl/>
                <w:lang w:bidi="ar-IQ"/>
              </w:rPr>
              <w:t>2- مناولة مع الزميل ذهابا وإيابا على طول الملعب</w:t>
            </w:r>
          </w:p>
          <w:p w:rsidR="00067571" w:rsidRPr="00067571" w:rsidRDefault="00067571" w:rsidP="00130940">
            <w:pPr>
              <w:bidi/>
              <w:spacing w:after="120" w:line="276" w:lineRule="auto"/>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067571">
              <w:rPr>
                <w:rFonts w:ascii="Simplified Arabic" w:hAnsi="Simplified Arabic" w:cs="Simplified Arabic"/>
                <w:b/>
                <w:bCs/>
                <w:rtl/>
                <w:lang w:bidi="ar-IQ"/>
              </w:rPr>
              <w:t xml:space="preserve">3- الدحرجة على طول الملعب والتهديف والرجوع مرة أخرى على الهدف الأخر. </w:t>
            </w:r>
          </w:p>
          <w:p w:rsidR="00067571" w:rsidRPr="00067571" w:rsidRDefault="00067571" w:rsidP="00130940">
            <w:pPr>
              <w:bidi/>
              <w:spacing w:after="120" w:line="276" w:lineRule="auto"/>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067571">
              <w:rPr>
                <w:rFonts w:ascii="Simplified Arabic" w:hAnsi="Simplified Arabic" w:cs="Simplified Arabic"/>
                <w:b/>
                <w:bCs/>
                <w:rtl/>
                <w:lang w:bidi="ar-IQ"/>
              </w:rPr>
              <w:t>4- أداء مناولة على الجدار وثم الدحرجة والتهديف من منتصف الملعب.</w:t>
            </w:r>
          </w:p>
        </w:tc>
        <w:tc>
          <w:tcPr>
            <w:tcW w:w="1091" w:type="dxa"/>
          </w:tcPr>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067571">
              <w:rPr>
                <w:rFonts w:ascii="Simplified Arabic" w:hAnsi="Simplified Arabic" w:cs="Simplified Arabic"/>
                <w:b/>
                <w:bCs/>
                <w:rtl/>
                <w:lang w:bidi="ar-IQ"/>
              </w:rPr>
              <w:t>20×4</w:t>
            </w: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067571">
              <w:rPr>
                <w:rFonts w:ascii="Simplified Arabic" w:hAnsi="Simplified Arabic" w:cs="Simplified Arabic"/>
                <w:b/>
                <w:bCs/>
                <w:rtl/>
                <w:lang w:bidi="ar-IQ"/>
              </w:rPr>
              <w:t>5×3</w:t>
            </w: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067571">
              <w:rPr>
                <w:rFonts w:ascii="Simplified Arabic" w:hAnsi="Simplified Arabic" w:cs="Simplified Arabic"/>
                <w:b/>
                <w:bCs/>
                <w:rtl/>
                <w:lang w:bidi="ar-IQ"/>
              </w:rPr>
              <w:t>5×3</w:t>
            </w: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067571">
              <w:rPr>
                <w:rFonts w:ascii="Simplified Arabic" w:hAnsi="Simplified Arabic" w:cs="Simplified Arabic"/>
                <w:b/>
                <w:bCs/>
                <w:rtl/>
                <w:lang w:bidi="ar-IQ"/>
              </w:rPr>
              <w:t>5×4</w:t>
            </w:r>
          </w:p>
        </w:tc>
        <w:tc>
          <w:tcPr>
            <w:tcW w:w="1973" w:type="dxa"/>
          </w:tcPr>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067571">
              <w:rPr>
                <w:rFonts w:ascii="Simplified Arabic" w:hAnsi="Simplified Arabic" w:cs="Simplified Arabic"/>
                <w:b/>
                <w:bCs/>
                <w:rtl/>
                <w:lang w:bidi="ar-IQ"/>
              </w:rPr>
              <w:t>رجوع النبض (120-130) ض/د</w:t>
            </w: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p>
        </w:tc>
        <w:tc>
          <w:tcPr>
            <w:tcW w:w="1443" w:type="dxa"/>
          </w:tcPr>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067571">
              <w:rPr>
                <w:rFonts w:ascii="Simplified Arabic" w:hAnsi="Simplified Arabic" w:cs="Simplified Arabic"/>
                <w:b/>
                <w:bCs/>
                <w:rtl/>
                <w:lang w:bidi="ar-IQ"/>
              </w:rPr>
              <w:t>رجوع النبض (110-120) ض/د</w:t>
            </w:r>
          </w:p>
          <w:p w:rsidR="00067571" w:rsidRPr="00067571" w:rsidRDefault="00067571"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p>
        </w:tc>
      </w:tr>
    </w:tbl>
    <w:p w:rsidR="00F570AD" w:rsidRPr="00067571" w:rsidRDefault="00F570AD" w:rsidP="00067571">
      <w:pPr>
        <w:tabs>
          <w:tab w:val="right" w:pos="9923"/>
        </w:tabs>
      </w:pPr>
    </w:p>
    <w:sectPr w:rsidR="00F570AD" w:rsidRPr="00067571" w:rsidSect="00067571">
      <w:headerReference w:type="default" r:id="rId16"/>
      <w:footerReference w:type="default" r:id="rId17"/>
      <w:pgSz w:w="12240" w:h="15840"/>
      <w:pgMar w:top="1135" w:right="1183" w:bottom="1440" w:left="1134" w:header="720" w:footer="720" w:gutter="0"/>
      <w:pgNumType w:start="2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463" w:rsidRDefault="00090463" w:rsidP="00B7581F">
      <w:pPr>
        <w:spacing w:after="0" w:line="240" w:lineRule="auto"/>
      </w:pPr>
      <w:r>
        <w:separator/>
      </w:r>
    </w:p>
  </w:endnote>
  <w:endnote w:type="continuationSeparator" w:id="0">
    <w:p w:rsidR="00090463" w:rsidRDefault="00090463"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09411009" wp14:editId="2010DF98">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54"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463" w:rsidRDefault="00090463" w:rsidP="00B7581F">
      <w:pPr>
        <w:spacing w:after="0" w:line="240" w:lineRule="auto"/>
      </w:pPr>
      <w:r>
        <w:separator/>
      </w:r>
    </w:p>
  </w:footnote>
  <w:footnote w:type="continuationSeparator" w:id="0">
    <w:p w:rsidR="00090463" w:rsidRDefault="00090463"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2"/>
          <w:gridCol w:w="2424"/>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090463" w:rsidRPr="00090463">
          <w:rPr>
            <w:rFonts w:cs="Calibri"/>
            <w:noProof/>
            <w:lang w:val="ar-SA"/>
          </w:rPr>
          <w:t>259</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F211CE5"/>
    <w:multiLevelType w:val="hybridMultilevel"/>
    <w:tmpl w:val="88BAECEE"/>
    <w:styleLink w:val="SimplifiedArabic16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37CD5"/>
    <w:multiLevelType w:val="hybridMultilevel"/>
    <w:tmpl w:val="FB1C2334"/>
    <w:styleLink w:val="SimplifiedArabic167"/>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668AE"/>
    <w:multiLevelType w:val="hybridMultilevel"/>
    <w:tmpl w:val="5F3E60EA"/>
    <w:styleLink w:val="SimplifiedArabic16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BA0A29"/>
    <w:multiLevelType w:val="multilevel"/>
    <w:tmpl w:val="08CA856A"/>
    <w:styleLink w:val="SimplifiedArabic162"/>
    <w:lvl w:ilvl="0">
      <w:start w:val="3"/>
      <w:numFmt w:val="decimal"/>
      <w:lvlText w:val="%1"/>
      <w:lvlJc w:val="left"/>
      <w:pPr>
        <w:ind w:left="390" w:hanging="390"/>
      </w:pPr>
      <w:rPr>
        <w:b w:val="0"/>
        <w:sz w:val="28"/>
      </w:rPr>
    </w:lvl>
    <w:lvl w:ilvl="1">
      <w:start w:val="2"/>
      <w:numFmt w:val="decimal"/>
      <w:lvlText w:val="%1-%2"/>
      <w:lvlJc w:val="left"/>
      <w:pPr>
        <w:ind w:left="720" w:hanging="720"/>
      </w:pPr>
      <w:rPr>
        <w:b w:val="0"/>
        <w:sz w:val="28"/>
      </w:rPr>
    </w:lvl>
    <w:lvl w:ilvl="2">
      <w:start w:val="1"/>
      <w:numFmt w:val="decimal"/>
      <w:lvlText w:val="%1-%2.%3"/>
      <w:lvlJc w:val="left"/>
      <w:pPr>
        <w:ind w:left="720" w:hanging="720"/>
      </w:pPr>
      <w:rPr>
        <w:b w:val="0"/>
        <w:sz w:val="28"/>
      </w:rPr>
    </w:lvl>
    <w:lvl w:ilvl="3">
      <w:start w:val="1"/>
      <w:numFmt w:val="decimal"/>
      <w:lvlText w:val="%1-%2.%3.%4"/>
      <w:lvlJc w:val="left"/>
      <w:pPr>
        <w:ind w:left="1080" w:hanging="1080"/>
      </w:pPr>
      <w:rPr>
        <w:b w:val="0"/>
        <w:sz w:val="28"/>
      </w:rPr>
    </w:lvl>
    <w:lvl w:ilvl="4">
      <w:start w:val="1"/>
      <w:numFmt w:val="decimal"/>
      <w:lvlText w:val="%1-%2.%3.%4.%5"/>
      <w:lvlJc w:val="left"/>
      <w:pPr>
        <w:ind w:left="1440" w:hanging="1440"/>
      </w:pPr>
      <w:rPr>
        <w:b w:val="0"/>
        <w:sz w:val="28"/>
      </w:rPr>
    </w:lvl>
    <w:lvl w:ilvl="5">
      <w:start w:val="1"/>
      <w:numFmt w:val="decimal"/>
      <w:lvlText w:val="%1-%2.%3.%4.%5.%6"/>
      <w:lvlJc w:val="left"/>
      <w:pPr>
        <w:ind w:left="1440" w:hanging="1440"/>
      </w:pPr>
      <w:rPr>
        <w:b w:val="0"/>
        <w:sz w:val="28"/>
      </w:rPr>
    </w:lvl>
    <w:lvl w:ilvl="6">
      <w:start w:val="1"/>
      <w:numFmt w:val="decimal"/>
      <w:lvlText w:val="%1-%2.%3.%4.%5.%6.%7"/>
      <w:lvlJc w:val="left"/>
      <w:pPr>
        <w:ind w:left="1800" w:hanging="1800"/>
      </w:pPr>
      <w:rPr>
        <w:b w:val="0"/>
        <w:sz w:val="28"/>
      </w:rPr>
    </w:lvl>
    <w:lvl w:ilvl="7">
      <w:start w:val="1"/>
      <w:numFmt w:val="decimal"/>
      <w:lvlText w:val="%1-%2.%3.%4.%5.%6.%7.%8"/>
      <w:lvlJc w:val="left"/>
      <w:pPr>
        <w:ind w:left="2160" w:hanging="2160"/>
      </w:pPr>
      <w:rPr>
        <w:b w:val="0"/>
        <w:sz w:val="28"/>
      </w:rPr>
    </w:lvl>
    <w:lvl w:ilvl="8">
      <w:start w:val="1"/>
      <w:numFmt w:val="decimal"/>
      <w:lvlText w:val="%1-%2.%3.%4.%5.%6.%7.%8.%9"/>
      <w:lvlJc w:val="left"/>
      <w:pPr>
        <w:ind w:left="2160" w:hanging="2160"/>
      </w:pPr>
      <w:rPr>
        <w:b w:val="0"/>
        <w:sz w:val="28"/>
      </w:rPr>
    </w:lvl>
  </w:abstractNum>
  <w:abstractNum w:abstractNumId="7">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67571"/>
    <w:rsid w:val="00073C0B"/>
    <w:rsid w:val="00090463"/>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0109"/>
    <w:rsid w:val="00262EBD"/>
    <w:rsid w:val="002815D1"/>
    <w:rsid w:val="002D58A9"/>
    <w:rsid w:val="00344AD4"/>
    <w:rsid w:val="00355556"/>
    <w:rsid w:val="00360B7B"/>
    <w:rsid w:val="00365AA9"/>
    <w:rsid w:val="00370C23"/>
    <w:rsid w:val="003B14A0"/>
    <w:rsid w:val="003B3727"/>
    <w:rsid w:val="003E1D28"/>
    <w:rsid w:val="003E4B58"/>
    <w:rsid w:val="00405C40"/>
    <w:rsid w:val="00430019"/>
    <w:rsid w:val="0043760F"/>
    <w:rsid w:val="0045015F"/>
    <w:rsid w:val="004521EE"/>
    <w:rsid w:val="004611AF"/>
    <w:rsid w:val="00480A0E"/>
    <w:rsid w:val="005063F6"/>
    <w:rsid w:val="00533719"/>
    <w:rsid w:val="00541C4E"/>
    <w:rsid w:val="0054431C"/>
    <w:rsid w:val="00545507"/>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AF65C9"/>
    <w:rsid w:val="00B42177"/>
    <w:rsid w:val="00B7581F"/>
    <w:rsid w:val="00B77126"/>
    <w:rsid w:val="00B9023F"/>
    <w:rsid w:val="00B91A49"/>
    <w:rsid w:val="00B973B4"/>
    <w:rsid w:val="00BD1C47"/>
    <w:rsid w:val="00BD5AD1"/>
    <w:rsid w:val="00BE22FB"/>
    <w:rsid w:val="00C0436E"/>
    <w:rsid w:val="00C1028C"/>
    <w:rsid w:val="00C63474"/>
    <w:rsid w:val="00C768D4"/>
    <w:rsid w:val="00CA454C"/>
    <w:rsid w:val="00CD225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7F04"/>
    <w:rsid w:val="00F27E0D"/>
    <w:rsid w:val="00F46193"/>
    <w:rsid w:val="00F53AE0"/>
    <w:rsid w:val="00F570AD"/>
    <w:rsid w:val="00F61781"/>
    <w:rsid w:val="00F64ED3"/>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196940-5A5A-40FA-BA01-10D65038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3217</Words>
  <Characters>18341</Characters>
  <Application>Microsoft Office Word</Application>
  <DocSecurity>0</DocSecurity>
  <Lines>152</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21515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2022-08-29T09:01:00Z</dcterms:created>
  <dcterms:modified xsi:type="dcterms:W3CDTF">2022-08-29T09:01:00Z</dcterms:modified>
</cp:coreProperties>
</file>